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6" w:rsidRPr="001C2604" w:rsidRDefault="001D4794" w:rsidP="00596838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C2604">
        <w:rPr>
          <w:rFonts w:ascii="Arial" w:hAnsi="Arial" w:cs="Arial"/>
          <w:b/>
          <w:bCs/>
          <w:color w:val="000000"/>
          <w:sz w:val="24"/>
          <w:szCs w:val="24"/>
        </w:rPr>
        <w:t>PREVALÊNCIA DO VÍRUS HPV NO CÂNCER DE COLO UTERINO</w:t>
      </w:r>
    </w:p>
    <w:p w:rsidR="009E01AF" w:rsidRPr="001C2604" w:rsidRDefault="009E01AF" w:rsidP="00475BC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41EE" w:rsidRPr="001C2604" w:rsidRDefault="001D4794" w:rsidP="001D4794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1C2604">
        <w:rPr>
          <w:rFonts w:ascii="Arial" w:hAnsi="Arial" w:cs="Arial"/>
          <w:bCs/>
          <w:color w:val="000000"/>
          <w:sz w:val="24"/>
          <w:szCs w:val="24"/>
        </w:rPr>
        <w:t>Mayara Nascimento Majevski</w:t>
      </w:r>
      <w:r w:rsidRPr="001C2604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F841EE" w:rsidRPr="001C2604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</w:p>
    <w:p w:rsidR="00D63B06" w:rsidRPr="001C2604" w:rsidRDefault="00F841EE" w:rsidP="00F841EE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Juliana Ollé Mendes da Silva</w:t>
      </w:r>
      <w:r w:rsidR="001D4794" w:rsidRPr="001C260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D63B06" w:rsidRPr="001C2604" w:rsidRDefault="00D63B06" w:rsidP="00B941D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4F2B68" w:rsidRPr="001C2604" w:rsidRDefault="00D63B06" w:rsidP="00484FD5">
      <w:pPr>
        <w:tabs>
          <w:tab w:val="center" w:pos="4252"/>
          <w:tab w:val="left" w:pos="59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</w:r>
    </w:p>
    <w:p w:rsidR="004F2B68" w:rsidRPr="001C2604" w:rsidRDefault="004F2B68" w:rsidP="00B941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7"/>
          <w:szCs w:val="17"/>
        </w:rPr>
      </w:pPr>
    </w:p>
    <w:p w:rsidR="0012330D" w:rsidRPr="001C2604" w:rsidRDefault="00893DD1" w:rsidP="00A15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C2604">
        <w:rPr>
          <w:rFonts w:ascii="Arial" w:hAnsi="Arial" w:cs="Arial"/>
          <w:b/>
          <w:color w:val="000000"/>
          <w:sz w:val="24"/>
          <w:szCs w:val="24"/>
        </w:rPr>
        <w:t>RESUMO</w:t>
      </w:r>
      <w:r w:rsidR="0065617A" w:rsidRPr="001C260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0475A" w:rsidRPr="001C2604" w:rsidRDefault="00A0475A" w:rsidP="00A04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b/>
          <w:color w:val="000000"/>
          <w:sz w:val="24"/>
          <w:szCs w:val="24"/>
        </w:rPr>
        <w:t>Introdução: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604">
        <w:rPr>
          <w:rFonts w:ascii="Arial" w:hAnsi="Arial" w:cs="Arial"/>
          <w:bCs/>
          <w:color w:val="000000"/>
          <w:sz w:val="24"/>
          <w:szCs w:val="24"/>
        </w:rPr>
        <w:t>O câncer de colo uterino é o tipo mais comum nos países em desenvolvimento e a principal causa de morte por câncer entre as mulheres. Evidências epidemiológicas consistentes descrevem o papilomavírus humano (HPV) como causa necessária para a ocorrência do câncer cervical. Contudo, apesar da infecção pelo HPV ser a mais comum das doenças sexualmente transmissíveis, apenas uma pequena parcela das mulheres infectadas pelo vírus desenvolve o câncer, o que demonstra que apenas a presença do HPV parece ser insuficiente para o desenvolvimento do câncer cervical. Já foram identificados cofatores na gênese do câncer de colo do útero que se somam à infecção</w:t>
      </w:r>
      <w:r w:rsidR="00596838">
        <w:rPr>
          <w:rFonts w:ascii="Arial" w:hAnsi="Arial" w:cs="Arial"/>
          <w:bCs/>
          <w:color w:val="000000"/>
          <w:sz w:val="24"/>
          <w:szCs w:val="24"/>
        </w:rPr>
        <w:t>.</w:t>
      </w:r>
      <w:r w:rsidRPr="001C26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Objetivos: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Desvelar a influência do vírus HPV no câncer de colo uterino, através da sua genética no processo de carcinogênese.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Método: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Revisão Integrativa com base nas etapas propostas por Mendes, Silveira e Galvão (2008), com busca de artigos realizada na BVS, no período de 2010 a 2013, utilizando as palavras chave: neoplasia genética, neoplasia HPV, foi possível capturar 07 artigos com base nos critérios de inclusão estabelecidos: somente artigos, idioma português, relacionados ao tema, desconsiderando os não disponíveis online e redundantes.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Resultados: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Em média transcorrem de 12 a 15 anos entre o momento da infecção por HPV e o desenvolvimento do câncer cervical, o que reforça o padrão de múltiplos estágios no processo de carcinogênese. Os cofatores na gênese do câncer de colo uterino são relacionados ao</w:t>
      </w:r>
      <w:r w:rsidR="00596838">
        <w:rPr>
          <w:rFonts w:ascii="Arial" w:hAnsi="Arial" w:cs="Arial"/>
          <w:color w:val="000000"/>
          <w:sz w:val="24"/>
          <w:szCs w:val="24"/>
        </w:rPr>
        <w:t>s fatores comportamentais</w:t>
      </w:r>
      <w:r w:rsidRPr="001C2604">
        <w:rPr>
          <w:rFonts w:ascii="Arial" w:hAnsi="Arial" w:cs="Arial"/>
          <w:color w:val="000000"/>
          <w:sz w:val="24"/>
          <w:szCs w:val="24"/>
        </w:rPr>
        <w:t>, relacionados ao hospede</w:t>
      </w:r>
      <w:r w:rsidR="00596838">
        <w:rPr>
          <w:rFonts w:ascii="Arial" w:hAnsi="Arial" w:cs="Arial"/>
          <w:color w:val="000000"/>
          <w:sz w:val="24"/>
          <w:szCs w:val="24"/>
        </w:rPr>
        <w:t xml:space="preserve">iro </w:t>
      </w:r>
      <w:r w:rsidRPr="001C2604">
        <w:rPr>
          <w:rFonts w:ascii="Arial" w:hAnsi="Arial" w:cs="Arial"/>
          <w:color w:val="000000"/>
          <w:sz w:val="24"/>
          <w:szCs w:val="24"/>
        </w:rPr>
        <w:t>e relacionados</w:t>
      </w:r>
      <w:r w:rsidR="00596838">
        <w:rPr>
          <w:rFonts w:ascii="Arial" w:hAnsi="Arial" w:cs="Arial"/>
          <w:color w:val="000000"/>
          <w:sz w:val="24"/>
          <w:szCs w:val="24"/>
        </w:rPr>
        <w:t xml:space="preserve"> ao vírus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. O Papiloma Vírus Humano pode silenciar a ativação de genes, diminuindo a defesa do hospedeiro e assim favorecendo a infecção persistente, além disso, oncoproteínas virais podem ter a capacidade de modular, direta ou indiretamente o processo de metilação, silenciando os genes celulares que </w:t>
      </w:r>
      <w:r w:rsidRPr="001C2604">
        <w:rPr>
          <w:rFonts w:ascii="Arial" w:hAnsi="Arial" w:cs="Arial"/>
          <w:color w:val="000000"/>
          <w:sz w:val="24"/>
          <w:szCs w:val="24"/>
        </w:rPr>
        <w:lastRenderedPageBreak/>
        <w:t xml:space="preserve">poderiam interferir no desenvolvimento tumoral. </w:t>
      </w:r>
      <w:r w:rsidRPr="00596838">
        <w:rPr>
          <w:rFonts w:ascii="Arial" w:hAnsi="Arial" w:cs="Arial"/>
          <w:b/>
          <w:color w:val="000000"/>
          <w:sz w:val="24"/>
          <w:szCs w:val="24"/>
        </w:rPr>
        <w:t>Conclusões: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Esse estudo demonstra que somente o HPV não é responsável pelo surgimento do câncer de colo uterino, outros fatores comportamentais, características sociais e genéticas do individuo podem influenciar no desencadeamento da doença. É importante ressaltar que a utilização de medidas preventivas, podem favorecer o auto cuidado das mulheres e reduzir o índice de infecção por doenças sexualmente transmissíveis, sendo de extrema valia, realizar um serviço de orientação e promoção de saúde.</w:t>
      </w:r>
    </w:p>
    <w:p w:rsidR="00A0475A" w:rsidRPr="001C2604" w:rsidRDefault="00A0475A" w:rsidP="00A15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15FFA" w:rsidRPr="001C2604" w:rsidRDefault="00893DD1" w:rsidP="00A15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b/>
          <w:color w:val="000000"/>
          <w:sz w:val="24"/>
          <w:szCs w:val="24"/>
        </w:rPr>
        <w:t>Palavras-chave</w:t>
      </w:r>
      <w:r w:rsidR="000A3CE6" w:rsidRPr="001C2604">
        <w:rPr>
          <w:rFonts w:ascii="Arial" w:hAnsi="Arial" w:cs="Arial"/>
          <w:color w:val="000000"/>
          <w:sz w:val="24"/>
          <w:szCs w:val="24"/>
        </w:rPr>
        <w:t xml:space="preserve">: </w:t>
      </w:r>
      <w:r w:rsidR="001D4794" w:rsidRPr="001C2604">
        <w:rPr>
          <w:rFonts w:ascii="Arial" w:hAnsi="Arial" w:cs="Arial"/>
          <w:color w:val="000000"/>
          <w:sz w:val="24"/>
          <w:szCs w:val="24"/>
        </w:rPr>
        <w:t>Neoplasia genética, Neoplasia HPV</w:t>
      </w:r>
      <w:r w:rsidR="00B756C4" w:rsidRPr="001C2604">
        <w:rPr>
          <w:rFonts w:ascii="Arial" w:hAnsi="Arial" w:cs="Arial"/>
          <w:color w:val="000000"/>
          <w:sz w:val="24"/>
          <w:szCs w:val="24"/>
        </w:rPr>
        <w:t>.</w:t>
      </w:r>
    </w:p>
    <w:p w:rsidR="002B1D33" w:rsidRPr="001C2604" w:rsidRDefault="002B1D33" w:rsidP="007E32BC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DD16DA" w:rsidRPr="001C2604" w:rsidRDefault="009E01AF" w:rsidP="007E32B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C2604">
        <w:rPr>
          <w:rFonts w:ascii="Arial" w:hAnsi="Arial" w:cs="Arial"/>
          <w:b/>
          <w:bCs/>
          <w:color w:val="000000"/>
          <w:sz w:val="24"/>
          <w:szCs w:val="24"/>
        </w:rPr>
        <w:t>1 INTRODUÇÃO</w:t>
      </w:r>
    </w:p>
    <w:p w:rsidR="001917B1" w:rsidRPr="001C2604" w:rsidRDefault="001917B1" w:rsidP="007E32B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01A9" w:rsidRPr="001C2604" w:rsidRDefault="003B01A9" w:rsidP="001917B1">
      <w:pPr>
        <w:spacing w:line="36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C2604">
        <w:rPr>
          <w:rFonts w:ascii="Arial" w:hAnsi="Arial" w:cs="Arial"/>
          <w:bCs/>
          <w:color w:val="000000"/>
          <w:sz w:val="24"/>
          <w:szCs w:val="24"/>
        </w:rPr>
        <w:t>O câncer de colo uterino é o tipo mais comum nos países em desenvolvimento e a principal causa de morte por câncer entre as mulheres</w:t>
      </w:r>
      <w:r w:rsidR="006E73A7" w:rsidRPr="001C2604">
        <w:rPr>
          <w:rFonts w:ascii="Arial" w:hAnsi="Arial" w:cs="Arial"/>
          <w:bCs/>
          <w:color w:val="000000"/>
          <w:sz w:val="24"/>
          <w:szCs w:val="24"/>
        </w:rPr>
        <w:t>. No Brasil é o segundo tumor mais frequente na população feminina, atrás apenas do</w:t>
      </w:r>
      <w:r w:rsidR="00321129" w:rsidRPr="001C2604">
        <w:rPr>
          <w:rFonts w:ascii="Arial" w:hAnsi="Arial" w:cs="Arial"/>
          <w:bCs/>
          <w:color w:val="000000"/>
          <w:sz w:val="24"/>
          <w:szCs w:val="24"/>
        </w:rPr>
        <w:t xml:space="preserve"> câncer de mama, e a quarta caus</w:t>
      </w:r>
      <w:r w:rsidR="006E73A7" w:rsidRPr="001C2604">
        <w:rPr>
          <w:rFonts w:ascii="Arial" w:hAnsi="Arial" w:cs="Arial"/>
          <w:bCs/>
          <w:color w:val="000000"/>
          <w:sz w:val="24"/>
          <w:szCs w:val="24"/>
        </w:rPr>
        <w:t>a de morte de mulher</w:t>
      </w:r>
      <w:r w:rsidR="005B597B" w:rsidRPr="001C2604">
        <w:rPr>
          <w:rFonts w:ascii="Arial" w:hAnsi="Arial" w:cs="Arial"/>
          <w:bCs/>
          <w:color w:val="000000"/>
          <w:sz w:val="24"/>
          <w:szCs w:val="24"/>
        </w:rPr>
        <w:t>es por câncer no Brasil (JÚNIOR</w:t>
      </w:r>
      <w:r w:rsidR="006E73A7" w:rsidRPr="001C26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E73A7" w:rsidRPr="001C2604">
        <w:rPr>
          <w:rFonts w:ascii="Arial" w:hAnsi="Arial" w:cs="Arial"/>
          <w:bCs/>
          <w:i/>
          <w:color w:val="000000"/>
          <w:sz w:val="24"/>
          <w:szCs w:val="24"/>
        </w:rPr>
        <w:t>et al</w:t>
      </w:r>
      <w:r w:rsidR="005B597B" w:rsidRPr="001C2604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6E73A7" w:rsidRPr="001C2604">
        <w:rPr>
          <w:rFonts w:ascii="Arial" w:hAnsi="Arial" w:cs="Arial"/>
          <w:bCs/>
          <w:color w:val="000000"/>
          <w:sz w:val="24"/>
          <w:szCs w:val="24"/>
        </w:rPr>
        <w:t>, 2011).</w:t>
      </w:r>
    </w:p>
    <w:p w:rsidR="006E73A7" w:rsidRPr="001C2604" w:rsidRDefault="006E73A7" w:rsidP="001917B1">
      <w:pPr>
        <w:spacing w:line="36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C2604">
        <w:rPr>
          <w:rFonts w:ascii="Arial" w:hAnsi="Arial" w:cs="Arial"/>
          <w:bCs/>
          <w:color w:val="000000"/>
          <w:sz w:val="24"/>
          <w:szCs w:val="24"/>
        </w:rPr>
        <w:t>Evidências epidemiológicas consistentes descrevem o papilomavírus humano (HPV) como causa necessária para a ocorrência do câncer cervical. A história natural e vários estudos demonstram claramente que a infecção pelo HPV precede o desenvolvimento câncer cervical em vários anos e confirmam que a transmissão sexual é o modo mais predominante de aquisição do vírus. Estima-se que 70% de todos os cânceres cervicais do mundo são provocados pelos vírus HPV 16 e 18 (ME</w:t>
      </w:r>
      <w:r w:rsidR="0012330D" w:rsidRPr="001C2604">
        <w:rPr>
          <w:rFonts w:ascii="Arial" w:hAnsi="Arial" w:cs="Arial"/>
          <w:bCs/>
          <w:color w:val="000000"/>
          <w:sz w:val="24"/>
          <w:szCs w:val="24"/>
        </w:rPr>
        <w:t>N</w:t>
      </w:r>
      <w:r w:rsidR="005B597B" w:rsidRPr="001C2604">
        <w:rPr>
          <w:rFonts w:ascii="Arial" w:hAnsi="Arial" w:cs="Arial"/>
          <w:bCs/>
          <w:color w:val="000000"/>
          <w:sz w:val="24"/>
          <w:szCs w:val="24"/>
        </w:rPr>
        <w:t>DONÇA</w:t>
      </w:r>
      <w:r w:rsidRPr="001C26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B597B" w:rsidRPr="001C2604">
        <w:rPr>
          <w:rFonts w:ascii="Arial" w:hAnsi="Arial" w:cs="Arial"/>
          <w:bCs/>
          <w:i/>
          <w:color w:val="000000"/>
          <w:sz w:val="24"/>
          <w:szCs w:val="24"/>
        </w:rPr>
        <w:t>et al.</w:t>
      </w:r>
      <w:r w:rsidRPr="001C2604">
        <w:rPr>
          <w:rFonts w:ascii="Arial" w:hAnsi="Arial" w:cs="Arial"/>
          <w:bCs/>
          <w:color w:val="000000"/>
          <w:sz w:val="24"/>
          <w:szCs w:val="24"/>
        </w:rPr>
        <w:t>, 2010).</w:t>
      </w:r>
    </w:p>
    <w:p w:rsidR="00321129" w:rsidRPr="001C2604" w:rsidRDefault="00534B26" w:rsidP="001917B1">
      <w:pPr>
        <w:spacing w:line="36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C2604">
        <w:rPr>
          <w:rFonts w:ascii="Arial" w:hAnsi="Arial" w:cs="Arial"/>
          <w:bCs/>
          <w:color w:val="000000"/>
          <w:sz w:val="24"/>
          <w:szCs w:val="24"/>
        </w:rPr>
        <w:t>Contudo</w:t>
      </w:r>
      <w:r w:rsidR="00321129" w:rsidRPr="001C2604">
        <w:rPr>
          <w:rFonts w:ascii="Arial" w:hAnsi="Arial" w:cs="Arial"/>
          <w:bCs/>
          <w:color w:val="000000"/>
          <w:sz w:val="24"/>
          <w:szCs w:val="24"/>
        </w:rPr>
        <w:t>, apesar da infecção pelo HPV ser a mais comum das doenças sexualmente transmissíveis, apenas uma pequena parcela das mulheres infectadas pelo vírus desenvolve o câncer, o que demonstra que apenas a presença do HPV parece ser insuficiente para o desenvolvimento do câncer cervical. Já foram identificados cofatores na gênese do câncer de colo do útero que se somam à infecção viral tais como, fatores comportamentais, relacionada ao hospedeiro e relacionada ao vírus (FERRAZ, SANTOS, DISCACCIATI, 2012).</w:t>
      </w:r>
    </w:p>
    <w:p w:rsidR="00DC01C9" w:rsidRPr="001C2604" w:rsidRDefault="00DC01C9" w:rsidP="001917B1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O estudo aprofundado do tema remete a seguinte questão norteadora: “</w:t>
      </w:r>
      <w:r w:rsidR="001D4794" w:rsidRPr="001C2604">
        <w:rPr>
          <w:rFonts w:ascii="Arial" w:hAnsi="Arial" w:cs="Arial"/>
          <w:color w:val="000000"/>
          <w:sz w:val="24"/>
          <w:szCs w:val="24"/>
        </w:rPr>
        <w:t xml:space="preserve">Qual a prevalência do vírus HPV no câncer de colo </w:t>
      </w:r>
      <w:r w:rsidR="00BE35EE" w:rsidRPr="001C2604">
        <w:rPr>
          <w:rFonts w:ascii="Arial" w:hAnsi="Arial" w:cs="Arial"/>
          <w:color w:val="000000"/>
          <w:sz w:val="24"/>
          <w:szCs w:val="24"/>
        </w:rPr>
        <w:t>uterino? ”</w:t>
      </w:r>
      <w:r w:rsidR="005B597B" w:rsidRPr="001C2604">
        <w:rPr>
          <w:rFonts w:ascii="Arial" w:hAnsi="Arial" w:cs="Arial"/>
          <w:color w:val="000000"/>
          <w:sz w:val="24"/>
          <w:szCs w:val="24"/>
        </w:rPr>
        <w:t>.</w:t>
      </w:r>
    </w:p>
    <w:p w:rsidR="00DC01C9" w:rsidRPr="001C2604" w:rsidRDefault="00DC01C9" w:rsidP="001917B1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lastRenderedPageBreak/>
        <w:t>Para responder esta questão foi elaborado o seguinte objetivo:</w:t>
      </w:r>
    </w:p>
    <w:p w:rsidR="00B941D9" w:rsidRPr="001C2604" w:rsidRDefault="001D4794" w:rsidP="001917B1">
      <w:pPr>
        <w:pStyle w:val="GradeMdia1-nfase21"/>
        <w:numPr>
          <w:ilvl w:val="0"/>
          <w:numId w:val="3"/>
        </w:numPr>
        <w:spacing w:line="360" w:lineRule="auto"/>
        <w:ind w:left="0" w:firstLine="1066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Desvelar a influência do vírus</w:t>
      </w:r>
      <w:r w:rsidR="005B597B" w:rsidRPr="001C2604">
        <w:rPr>
          <w:rFonts w:ascii="Arial" w:hAnsi="Arial" w:cs="Arial"/>
          <w:color w:val="000000"/>
          <w:sz w:val="24"/>
          <w:szCs w:val="24"/>
        </w:rPr>
        <w:t xml:space="preserve"> HPV no câncer de colo uterino, 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através da sua genética no processo de carcinogênese. </w:t>
      </w:r>
    </w:p>
    <w:p w:rsidR="00DC01C9" w:rsidRPr="001C2604" w:rsidRDefault="00DC01C9" w:rsidP="007E32B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41D9" w:rsidRPr="001C2604" w:rsidRDefault="00B941D9" w:rsidP="007E32BC">
      <w:pPr>
        <w:pStyle w:val="GradeMdia1-nfase21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C2604">
        <w:rPr>
          <w:rFonts w:ascii="Arial" w:hAnsi="Arial" w:cs="Arial"/>
          <w:b/>
          <w:bCs/>
          <w:color w:val="000000"/>
          <w:sz w:val="24"/>
          <w:szCs w:val="24"/>
        </w:rPr>
        <w:t>MÉTODO</w:t>
      </w:r>
    </w:p>
    <w:p w:rsidR="00F841EE" w:rsidRPr="001C2604" w:rsidRDefault="00F841EE" w:rsidP="007E32BC">
      <w:pPr>
        <w:pStyle w:val="GradeMdia1-nfase21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1129" w:rsidRPr="001C2604" w:rsidRDefault="00B941D9" w:rsidP="007E3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bCs/>
          <w:color w:val="000000"/>
        </w:rPr>
        <w:tab/>
      </w:r>
      <w:r w:rsidR="00475BCB" w:rsidRPr="001C2604">
        <w:rPr>
          <w:rFonts w:ascii="Arial" w:hAnsi="Arial" w:cs="Arial"/>
          <w:bCs/>
          <w:color w:val="000000"/>
        </w:rPr>
        <w:t xml:space="preserve"> </w:t>
      </w:r>
      <w:r w:rsidR="000A28E0" w:rsidRPr="001C2604">
        <w:rPr>
          <w:rFonts w:ascii="Arial" w:hAnsi="Arial" w:cs="Arial"/>
          <w:bCs/>
          <w:color w:val="000000"/>
          <w:sz w:val="24"/>
          <w:szCs w:val="24"/>
        </w:rPr>
        <w:t>Para o desenvolvimento desse tr</w:t>
      </w:r>
      <w:r w:rsidR="005B597B" w:rsidRPr="001C2604">
        <w:rPr>
          <w:rFonts w:ascii="Arial" w:hAnsi="Arial" w:cs="Arial"/>
          <w:bCs/>
          <w:color w:val="000000"/>
          <w:sz w:val="24"/>
          <w:szCs w:val="24"/>
        </w:rPr>
        <w:t>abalho utilizou-se o método de Revisão I</w:t>
      </w:r>
      <w:r w:rsidR="000A28E0" w:rsidRPr="001C2604">
        <w:rPr>
          <w:rFonts w:ascii="Arial" w:hAnsi="Arial" w:cs="Arial"/>
          <w:bCs/>
          <w:color w:val="000000"/>
          <w:sz w:val="24"/>
          <w:szCs w:val="24"/>
        </w:rPr>
        <w:t>ntegrativa. Segundo Mendes, Silveira e Galvão (2008</w:t>
      </w:r>
      <w:r w:rsidR="00870DE9" w:rsidRPr="001C2604">
        <w:rPr>
          <w:rFonts w:ascii="Arial" w:hAnsi="Arial" w:cs="Arial"/>
          <w:bCs/>
          <w:color w:val="000000"/>
          <w:sz w:val="24"/>
          <w:szCs w:val="24"/>
        </w:rPr>
        <w:t>, p.759</w:t>
      </w:r>
      <w:r w:rsidR="000A28E0" w:rsidRPr="001C2604">
        <w:rPr>
          <w:rFonts w:ascii="Arial" w:hAnsi="Arial" w:cs="Arial"/>
          <w:bCs/>
          <w:color w:val="000000"/>
          <w:sz w:val="24"/>
          <w:szCs w:val="24"/>
        </w:rPr>
        <w:t xml:space="preserve">), a revisão integrativa é </w:t>
      </w:r>
      <w:r w:rsidR="000A28E0" w:rsidRPr="001C2604">
        <w:rPr>
          <w:rFonts w:ascii="Arial" w:hAnsi="Arial" w:cs="Arial"/>
          <w:color w:val="000000"/>
          <w:sz w:val="24"/>
          <w:szCs w:val="24"/>
        </w:rPr>
        <w:t>um “método</w:t>
      </w:r>
      <w:r w:rsidR="000A28E0" w:rsidRPr="001C2604">
        <w:rPr>
          <w:rFonts w:ascii="BookAntiqua" w:hAnsi="BookAntiqua" w:cs="BookAntiqua"/>
          <w:color w:val="000000"/>
          <w:sz w:val="21"/>
          <w:szCs w:val="21"/>
          <w:lang w:eastAsia="pt-BR"/>
        </w:rPr>
        <w:t xml:space="preserve"> </w:t>
      </w:r>
      <w:r w:rsidR="000A28E0" w:rsidRPr="001C2604">
        <w:rPr>
          <w:rFonts w:ascii="Arial" w:hAnsi="Arial" w:cs="Arial"/>
          <w:color w:val="000000"/>
          <w:sz w:val="24"/>
          <w:szCs w:val="24"/>
          <w:lang w:eastAsia="pt-BR"/>
        </w:rPr>
        <w:t>de pesquisa que permite a síntese de múltiplos estudos publicados e possibilita conclusões gerais a respeito de uma particular área de estudo”</w:t>
      </w:r>
      <w:r w:rsidR="000A28E0" w:rsidRPr="001C2604">
        <w:rPr>
          <w:rFonts w:ascii="Arial" w:hAnsi="Arial" w:cs="Arial"/>
          <w:color w:val="000000"/>
          <w:sz w:val="24"/>
          <w:szCs w:val="24"/>
        </w:rPr>
        <w:t>, sendo de fácil análise crítica, proporcionando a síntese do conhecimento, incorporação à aplicabilidade dos resultados na prática profissional, além de despertar lacunas que devem ser preenchidas com a realização de novos estudos.</w:t>
      </w:r>
    </w:p>
    <w:p w:rsidR="000A28E0" w:rsidRPr="001C2604" w:rsidRDefault="000A28E0" w:rsidP="007E32BC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1C2604">
        <w:rPr>
          <w:rFonts w:ascii="Arial" w:hAnsi="Arial" w:cs="Arial"/>
        </w:rPr>
        <w:tab/>
        <w:t>Esse método percorre das seguintes etapas:</w:t>
      </w:r>
      <w:r w:rsidRPr="001C2604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466"/>
        <w:gridCol w:w="4283"/>
      </w:tblGrid>
      <w:tr w:rsidR="001C59AD" w:rsidRPr="001C2604" w:rsidTr="004B5D4E">
        <w:trPr>
          <w:trHeight w:val="216"/>
        </w:trPr>
        <w:tc>
          <w:tcPr>
            <w:tcW w:w="787" w:type="dxa"/>
            <w:shd w:val="clear" w:color="auto" w:fill="auto"/>
          </w:tcPr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3466" w:type="dxa"/>
            <w:shd w:val="clear" w:color="auto" w:fill="auto"/>
          </w:tcPr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83" w:type="dxa"/>
            <w:shd w:val="clear" w:color="auto" w:fill="auto"/>
          </w:tcPr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1C59AD" w:rsidRPr="001C2604" w:rsidTr="004B5D4E">
        <w:tc>
          <w:tcPr>
            <w:tcW w:w="787" w:type="dxa"/>
            <w:shd w:val="clear" w:color="auto" w:fill="auto"/>
          </w:tcPr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1ª</w:t>
            </w:r>
          </w:p>
        </w:tc>
        <w:tc>
          <w:tcPr>
            <w:tcW w:w="3466" w:type="dxa"/>
            <w:shd w:val="clear" w:color="auto" w:fill="auto"/>
          </w:tcPr>
          <w:p w:rsidR="001C59AD" w:rsidRPr="001C2604" w:rsidRDefault="001C59AD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9AD" w:rsidRPr="001C2604" w:rsidRDefault="001C59AD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Identificação do tema e seleção da hipótese ou pergunta norteadora.</w:t>
            </w:r>
          </w:p>
        </w:tc>
        <w:tc>
          <w:tcPr>
            <w:tcW w:w="4283" w:type="dxa"/>
            <w:shd w:val="clear" w:color="auto" w:fill="auto"/>
          </w:tcPr>
          <w:p w:rsidR="001C59AD" w:rsidRPr="001C2604" w:rsidRDefault="001C59AD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Deve ser elaborada de forma clara e específica; determinando quais serão os estudos a serem incluídos e as informações coletadas de cada estudo.</w:t>
            </w:r>
          </w:p>
        </w:tc>
      </w:tr>
      <w:tr w:rsidR="001C59AD" w:rsidRPr="001C2604" w:rsidTr="004B5D4E">
        <w:trPr>
          <w:trHeight w:val="1803"/>
        </w:trPr>
        <w:tc>
          <w:tcPr>
            <w:tcW w:w="787" w:type="dxa"/>
            <w:shd w:val="clear" w:color="auto" w:fill="auto"/>
          </w:tcPr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2ª</w:t>
            </w:r>
          </w:p>
        </w:tc>
        <w:tc>
          <w:tcPr>
            <w:tcW w:w="3466" w:type="dxa"/>
            <w:shd w:val="clear" w:color="auto" w:fill="auto"/>
          </w:tcPr>
          <w:p w:rsidR="00AF74EF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9AD" w:rsidRPr="001C2604" w:rsidRDefault="001C59AD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Estabelecimento de critérios para inclusão e exclusão de estudos/amostragem ou busca na literatura.</w:t>
            </w:r>
          </w:p>
        </w:tc>
        <w:tc>
          <w:tcPr>
            <w:tcW w:w="4283" w:type="dxa"/>
            <w:shd w:val="clear" w:color="auto" w:fill="auto"/>
          </w:tcPr>
          <w:p w:rsidR="001C59AD" w:rsidRPr="001C2604" w:rsidRDefault="001C59AD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É a procura em bases eletrônicas, busca em materiais periódicos, referencias descritas nos estudos selecionados, o contato com pesquisadores e a utilização de materiais não publicados.</w:t>
            </w:r>
          </w:p>
        </w:tc>
      </w:tr>
      <w:tr w:rsidR="001C59AD" w:rsidRPr="001C2604" w:rsidTr="004B5D4E">
        <w:trPr>
          <w:trHeight w:val="1701"/>
        </w:trPr>
        <w:tc>
          <w:tcPr>
            <w:tcW w:w="787" w:type="dxa"/>
            <w:shd w:val="clear" w:color="auto" w:fill="auto"/>
          </w:tcPr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3ª</w:t>
            </w:r>
          </w:p>
        </w:tc>
        <w:tc>
          <w:tcPr>
            <w:tcW w:w="3466" w:type="dxa"/>
            <w:shd w:val="clear" w:color="auto" w:fill="auto"/>
          </w:tcPr>
          <w:p w:rsidR="00AF74EF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9AD" w:rsidRPr="001C2604" w:rsidRDefault="001C59AD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Definição das informações a serem extraídas dos estudos selecionados/ categorização dos estudos.</w:t>
            </w:r>
          </w:p>
        </w:tc>
        <w:tc>
          <w:tcPr>
            <w:tcW w:w="4283" w:type="dxa"/>
            <w:shd w:val="clear" w:color="auto" w:fill="auto"/>
          </w:tcPr>
          <w:p w:rsidR="001C59AD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Contempla a definição dos sujeitos do estudo e as informações extraídas, faz-se necessária a utilização de um instrumento que assegura as informações relevantes a serem tratadas.</w:t>
            </w:r>
          </w:p>
        </w:tc>
      </w:tr>
      <w:tr w:rsidR="001C59AD" w:rsidRPr="001C2604" w:rsidTr="004B5D4E">
        <w:tc>
          <w:tcPr>
            <w:tcW w:w="787" w:type="dxa"/>
            <w:shd w:val="clear" w:color="auto" w:fill="auto"/>
          </w:tcPr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4ª</w:t>
            </w:r>
          </w:p>
        </w:tc>
        <w:tc>
          <w:tcPr>
            <w:tcW w:w="3466" w:type="dxa"/>
            <w:shd w:val="clear" w:color="auto" w:fill="auto"/>
          </w:tcPr>
          <w:p w:rsidR="00AF74EF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9AD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Avaliação dos estudos incluídos na revisão integrativa</w:t>
            </w:r>
          </w:p>
        </w:tc>
        <w:tc>
          <w:tcPr>
            <w:tcW w:w="4283" w:type="dxa"/>
            <w:shd w:val="clear" w:color="auto" w:fill="auto"/>
          </w:tcPr>
          <w:p w:rsidR="001C59AD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Demanda uma abordagem organizada para ponderar o rigor e as características de cada estudo, onde a analise critica dos estudos incluídos.</w:t>
            </w:r>
          </w:p>
        </w:tc>
      </w:tr>
      <w:tr w:rsidR="001C59AD" w:rsidRPr="001C2604" w:rsidTr="004B5D4E">
        <w:tc>
          <w:tcPr>
            <w:tcW w:w="787" w:type="dxa"/>
            <w:shd w:val="clear" w:color="auto" w:fill="auto"/>
          </w:tcPr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5ª</w:t>
            </w:r>
          </w:p>
        </w:tc>
        <w:tc>
          <w:tcPr>
            <w:tcW w:w="3466" w:type="dxa"/>
            <w:shd w:val="clear" w:color="auto" w:fill="auto"/>
          </w:tcPr>
          <w:p w:rsidR="00AF74EF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9AD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Interpretação dos resultados</w:t>
            </w:r>
          </w:p>
        </w:tc>
        <w:tc>
          <w:tcPr>
            <w:tcW w:w="4283" w:type="dxa"/>
            <w:shd w:val="clear" w:color="auto" w:fill="auto"/>
          </w:tcPr>
          <w:p w:rsidR="001C59AD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Comparam-se os dados evidenciados na análise dos artigos ao referencial teórico.</w:t>
            </w:r>
          </w:p>
        </w:tc>
      </w:tr>
      <w:tr w:rsidR="001C59AD" w:rsidRPr="001C2604" w:rsidTr="004B5D4E">
        <w:tc>
          <w:tcPr>
            <w:tcW w:w="787" w:type="dxa"/>
            <w:shd w:val="clear" w:color="auto" w:fill="auto"/>
          </w:tcPr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4EF" w:rsidRPr="001C2604" w:rsidRDefault="00AF74EF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AD" w:rsidRPr="001C2604" w:rsidRDefault="001C59AD" w:rsidP="005B59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3466" w:type="dxa"/>
            <w:shd w:val="clear" w:color="auto" w:fill="auto"/>
          </w:tcPr>
          <w:p w:rsidR="00AF74EF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9AD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Apresentação da revisão/síntese do conhecimento</w:t>
            </w:r>
          </w:p>
        </w:tc>
        <w:tc>
          <w:tcPr>
            <w:tcW w:w="4283" w:type="dxa"/>
            <w:shd w:val="clear" w:color="auto" w:fill="auto"/>
          </w:tcPr>
          <w:p w:rsidR="001C59AD" w:rsidRPr="001C2604" w:rsidRDefault="00AF74EF" w:rsidP="007E32B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604">
              <w:rPr>
                <w:rFonts w:ascii="Arial" w:hAnsi="Arial" w:cs="Arial"/>
                <w:sz w:val="20"/>
                <w:szCs w:val="20"/>
              </w:rPr>
              <w:t>Consiste na elaboração do documento, que deve contemplar o detalhamento dos estudos incluídos, sintetizando os resultados.</w:t>
            </w:r>
          </w:p>
        </w:tc>
      </w:tr>
    </w:tbl>
    <w:p w:rsidR="00B941D9" w:rsidRPr="001C2604" w:rsidRDefault="005B597B" w:rsidP="007E32B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C2604">
        <w:rPr>
          <w:rFonts w:ascii="Arial" w:hAnsi="Arial" w:cs="Arial"/>
          <w:bCs/>
          <w:color w:val="000000"/>
          <w:sz w:val="20"/>
          <w:szCs w:val="20"/>
        </w:rPr>
        <w:t>FONTE: Mendes,</w:t>
      </w:r>
      <w:r w:rsidR="00AF74EF" w:rsidRPr="001C2604">
        <w:rPr>
          <w:rFonts w:ascii="Arial" w:hAnsi="Arial" w:cs="Arial"/>
          <w:bCs/>
          <w:color w:val="000000"/>
          <w:sz w:val="20"/>
          <w:szCs w:val="20"/>
        </w:rPr>
        <w:t xml:space="preserve"> S</w:t>
      </w:r>
      <w:r w:rsidRPr="001C2604">
        <w:rPr>
          <w:rFonts w:ascii="Arial" w:hAnsi="Arial" w:cs="Arial"/>
          <w:bCs/>
          <w:color w:val="000000"/>
          <w:sz w:val="20"/>
          <w:szCs w:val="20"/>
        </w:rPr>
        <w:t>ilveira</w:t>
      </w:r>
      <w:r w:rsidR="00AF74EF" w:rsidRPr="001C2604">
        <w:rPr>
          <w:rFonts w:ascii="Arial" w:hAnsi="Arial" w:cs="Arial"/>
          <w:bCs/>
          <w:color w:val="000000"/>
          <w:sz w:val="20"/>
          <w:szCs w:val="20"/>
        </w:rPr>
        <w:t xml:space="preserve"> e G</w:t>
      </w:r>
      <w:r w:rsidRPr="001C2604">
        <w:rPr>
          <w:rFonts w:ascii="Arial" w:hAnsi="Arial" w:cs="Arial"/>
          <w:bCs/>
          <w:color w:val="000000"/>
          <w:sz w:val="20"/>
          <w:szCs w:val="20"/>
        </w:rPr>
        <w:t>alvão (</w:t>
      </w:r>
      <w:r w:rsidR="00AF74EF" w:rsidRPr="001C2604">
        <w:rPr>
          <w:rFonts w:ascii="Arial" w:hAnsi="Arial" w:cs="Arial"/>
          <w:bCs/>
          <w:color w:val="000000"/>
          <w:sz w:val="20"/>
          <w:szCs w:val="20"/>
        </w:rPr>
        <w:t>2008)</w:t>
      </w:r>
      <w:r w:rsidRPr="001C2604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F74EF" w:rsidRPr="001C2604" w:rsidRDefault="00AF74EF" w:rsidP="007E32BC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841EE" w:rsidRPr="001C2604" w:rsidRDefault="00B941D9" w:rsidP="007E32BC">
      <w:pPr>
        <w:pStyle w:val="GradeMdia1-nfase21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C2604">
        <w:rPr>
          <w:rFonts w:ascii="Arial" w:hAnsi="Arial" w:cs="Arial"/>
          <w:b/>
          <w:bCs/>
          <w:color w:val="000000"/>
          <w:sz w:val="24"/>
          <w:szCs w:val="24"/>
        </w:rPr>
        <w:t>RESULTADOS E DISCUSSÃO</w:t>
      </w:r>
      <w:r w:rsidR="00DD16DA" w:rsidRPr="001C260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55B11" w:rsidRPr="001C2604" w:rsidRDefault="00C55B11" w:rsidP="007E32BC">
      <w:pPr>
        <w:pStyle w:val="GradeMdia1-nfase21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E5B" w:rsidRPr="001C2604" w:rsidRDefault="00FE3E5B" w:rsidP="007E32BC">
      <w:pPr>
        <w:tabs>
          <w:tab w:val="left" w:pos="183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41D9" w:rsidRPr="001C2604" w:rsidRDefault="005B597B" w:rsidP="001917B1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No desenvolvimento da primeira </w:t>
      </w:r>
      <w:r w:rsidR="00B636E0" w:rsidRPr="001C2604">
        <w:rPr>
          <w:rFonts w:ascii="Arial" w:hAnsi="Arial" w:cs="Arial"/>
          <w:color w:val="000000"/>
          <w:sz w:val="24"/>
          <w:szCs w:val="24"/>
        </w:rPr>
        <w:t xml:space="preserve">e segunda </w:t>
      </w:r>
      <w:r w:rsidRPr="001C2604">
        <w:rPr>
          <w:rFonts w:ascii="Arial" w:hAnsi="Arial" w:cs="Arial"/>
          <w:color w:val="000000"/>
          <w:sz w:val="24"/>
          <w:szCs w:val="24"/>
        </w:rPr>
        <w:t>etapa</w:t>
      </w:r>
      <w:r w:rsidR="00B636E0" w:rsidRPr="001C2604">
        <w:rPr>
          <w:rFonts w:ascii="Arial" w:hAnsi="Arial" w:cs="Arial"/>
          <w:color w:val="000000"/>
          <w:sz w:val="24"/>
          <w:szCs w:val="24"/>
        </w:rPr>
        <w:t>s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do método </w:t>
      </w:r>
      <w:r w:rsidR="00B636E0" w:rsidRPr="001C2604">
        <w:rPr>
          <w:rFonts w:ascii="Arial" w:hAnsi="Arial" w:cs="Arial"/>
          <w:color w:val="000000"/>
          <w:sz w:val="24"/>
          <w:szCs w:val="24"/>
        </w:rPr>
        <w:t xml:space="preserve">define-se a temática a ser estudada e a questão de pesquisa, e ainda </w:t>
      </w:r>
      <w:r w:rsidR="00BE35EE" w:rsidRPr="001C2604">
        <w:rPr>
          <w:rFonts w:ascii="Arial" w:hAnsi="Arial" w:cs="Arial"/>
          <w:color w:val="000000"/>
          <w:sz w:val="24"/>
          <w:szCs w:val="24"/>
        </w:rPr>
        <w:t>se efetiva</w:t>
      </w:r>
      <w:r w:rsidR="00E24DEE" w:rsidRPr="001C2604">
        <w:rPr>
          <w:rFonts w:ascii="Arial" w:hAnsi="Arial" w:cs="Arial"/>
          <w:color w:val="000000"/>
          <w:sz w:val="24"/>
          <w:szCs w:val="24"/>
        </w:rPr>
        <w:t xml:space="preserve"> a busca de artigos relacionados e condução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da pesquisa, sendo conduzidos pelos </w:t>
      </w:r>
      <w:r w:rsidR="00E24DEE" w:rsidRPr="001C2604">
        <w:rPr>
          <w:rFonts w:ascii="Arial" w:hAnsi="Arial" w:cs="Arial"/>
          <w:color w:val="000000"/>
          <w:sz w:val="24"/>
          <w:szCs w:val="24"/>
        </w:rPr>
        <w:t>Critérios de Inclusão e Exclusão</w:t>
      </w:r>
      <w:r w:rsidR="00B636E0" w:rsidRPr="001C2604">
        <w:rPr>
          <w:rFonts w:ascii="Arial" w:hAnsi="Arial" w:cs="Arial"/>
          <w:color w:val="000000"/>
          <w:sz w:val="24"/>
          <w:szCs w:val="24"/>
        </w:rPr>
        <w:t>, também delineados nesta fase do método</w:t>
      </w:r>
      <w:r w:rsidR="00031F43" w:rsidRPr="001C2604">
        <w:rPr>
          <w:rFonts w:ascii="Arial" w:hAnsi="Arial" w:cs="Arial"/>
          <w:color w:val="000000"/>
          <w:sz w:val="24"/>
          <w:szCs w:val="24"/>
        </w:rPr>
        <w:t xml:space="preserve">. Como critérios de inclusão tem-se somente artigos, completos e disponíveis na base de dados estipulada para a pesquisa, artigos no idioma português e publicados entre os anos de 2010 e 2014, além de serem relacionados ao tema e não redundantes. Os critérios de exclusão foram outros materiais como teses, dissertações e resumos, artigos em outros idiomas, </w:t>
      </w:r>
      <w:r w:rsidR="00DB3887" w:rsidRPr="001C2604">
        <w:rPr>
          <w:rFonts w:ascii="Arial" w:hAnsi="Arial" w:cs="Arial"/>
          <w:color w:val="000000"/>
          <w:sz w:val="24"/>
          <w:szCs w:val="24"/>
        </w:rPr>
        <w:t>publicados fora do período estabelecido, que não fossem relacionados à temática e redundantes</w:t>
      </w:r>
      <w:r w:rsidR="00031F43" w:rsidRPr="001C2604">
        <w:rPr>
          <w:rFonts w:ascii="Arial" w:hAnsi="Arial" w:cs="Arial"/>
          <w:color w:val="000000"/>
          <w:sz w:val="24"/>
          <w:szCs w:val="24"/>
        </w:rPr>
        <w:t>.</w:t>
      </w:r>
    </w:p>
    <w:p w:rsidR="00870DE9" w:rsidRPr="001C2604" w:rsidRDefault="00DC01C9" w:rsidP="00870DE9">
      <w:pPr>
        <w:spacing w:after="16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Para a seleção de artigos relacionados ao tema e que respondessem à questão de pesquisa foi utilizada a base </w:t>
      </w:r>
      <w:r w:rsidR="00B636E0" w:rsidRPr="001C2604">
        <w:rPr>
          <w:rFonts w:ascii="Arial" w:hAnsi="Arial" w:cs="Arial"/>
          <w:color w:val="000000"/>
          <w:sz w:val="24"/>
          <w:szCs w:val="24"/>
        </w:rPr>
        <w:t>de dados Biblioteca Virtual de S</w:t>
      </w:r>
      <w:r w:rsidRPr="001C2604">
        <w:rPr>
          <w:rFonts w:ascii="Arial" w:hAnsi="Arial" w:cs="Arial"/>
          <w:color w:val="000000"/>
          <w:sz w:val="24"/>
          <w:szCs w:val="24"/>
        </w:rPr>
        <w:t>aúde (BVS), com as palav</w:t>
      </w:r>
      <w:r w:rsidR="00D35249" w:rsidRPr="001C2604">
        <w:rPr>
          <w:rFonts w:ascii="Arial" w:hAnsi="Arial" w:cs="Arial"/>
          <w:color w:val="000000"/>
          <w:sz w:val="24"/>
          <w:szCs w:val="24"/>
        </w:rPr>
        <w:t>ras-chave “neoplasia genética”, “neoplasia HPV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”. A busca por meio destes descritores deu-se de forma isolada, ou seja, um a um, onde obteve-se </w:t>
      </w:r>
      <w:r w:rsidR="00964ECF" w:rsidRPr="001C2604">
        <w:rPr>
          <w:rFonts w:ascii="Arial" w:hAnsi="Arial" w:cs="Arial"/>
          <w:color w:val="000000"/>
          <w:sz w:val="24"/>
          <w:szCs w:val="24"/>
        </w:rPr>
        <w:t xml:space="preserve">os resultados apresentados no Quadro 1. </w:t>
      </w:r>
      <w:r w:rsidR="00964ECF" w:rsidRPr="001C2604">
        <w:rPr>
          <w:rFonts w:ascii="Arial" w:hAnsi="Arial" w:cs="Arial"/>
          <w:color w:val="000000"/>
          <w:sz w:val="24"/>
          <w:szCs w:val="24"/>
        </w:rPr>
        <w:br/>
      </w:r>
    </w:p>
    <w:p w:rsidR="00061C6A" w:rsidRPr="001C2604" w:rsidRDefault="00964ECF" w:rsidP="00870DE9">
      <w:pPr>
        <w:spacing w:after="16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0"/>
          <w:szCs w:val="20"/>
        </w:rPr>
        <w:t>Quadro 1</w:t>
      </w:r>
      <w:r w:rsidR="00B636E0" w:rsidRPr="001C2604">
        <w:rPr>
          <w:rFonts w:ascii="Arial" w:hAnsi="Arial" w:cs="Arial"/>
          <w:color w:val="000000"/>
          <w:sz w:val="20"/>
          <w:szCs w:val="20"/>
        </w:rPr>
        <w:t xml:space="preserve"> – Resultado da Aplicação dos Critérios de Inclusão e Exclusão.</w:t>
      </w:r>
    </w:p>
    <w:tbl>
      <w:tblPr>
        <w:tblW w:w="0" w:type="auto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831"/>
        <w:gridCol w:w="2832"/>
      </w:tblGrid>
      <w:tr w:rsidR="00061C6A" w:rsidRPr="001C2604" w:rsidTr="004B5D4E">
        <w:trPr>
          <w:jc w:val="center"/>
        </w:trPr>
        <w:tc>
          <w:tcPr>
            <w:tcW w:w="2892" w:type="dxa"/>
            <w:shd w:val="clear" w:color="auto" w:fill="auto"/>
          </w:tcPr>
          <w:p w:rsidR="00061C6A" w:rsidRPr="001C2604" w:rsidRDefault="00061C6A" w:rsidP="00B636E0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PALAVRAS-CHAVE</w:t>
            </w:r>
          </w:p>
        </w:tc>
        <w:tc>
          <w:tcPr>
            <w:tcW w:w="2831" w:type="dxa"/>
            <w:shd w:val="clear" w:color="auto" w:fill="auto"/>
          </w:tcPr>
          <w:p w:rsidR="00061C6A" w:rsidRPr="001C2604" w:rsidRDefault="00061C6A" w:rsidP="00B636E0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ENCONTRADO</w:t>
            </w:r>
          </w:p>
        </w:tc>
        <w:tc>
          <w:tcPr>
            <w:tcW w:w="2832" w:type="dxa"/>
            <w:shd w:val="clear" w:color="auto" w:fill="auto"/>
          </w:tcPr>
          <w:p w:rsidR="00061C6A" w:rsidRPr="001C2604" w:rsidRDefault="00061C6A" w:rsidP="00B636E0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ARTIGOS DISPONÍVEIS</w:t>
            </w:r>
          </w:p>
        </w:tc>
      </w:tr>
      <w:tr w:rsidR="00061C6A" w:rsidRPr="001C2604" w:rsidTr="004B5D4E">
        <w:trPr>
          <w:jc w:val="center"/>
        </w:trPr>
        <w:tc>
          <w:tcPr>
            <w:tcW w:w="2892" w:type="dxa"/>
            <w:shd w:val="clear" w:color="auto" w:fill="auto"/>
          </w:tcPr>
          <w:p w:rsidR="00061C6A" w:rsidRPr="001C2604" w:rsidRDefault="00D35249" w:rsidP="007E32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“Neoplasia Genética</w:t>
            </w:r>
            <w:r w:rsidR="00061C6A"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31" w:type="dxa"/>
            <w:shd w:val="clear" w:color="auto" w:fill="auto"/>
          </w:tcPr>
          <w:p w:rsidR="00061C6A" w:rsidRPr="001C2604" w:rsidRDefault="00D35249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146.952</w:t>
            </w:r>
          </w:p>
        </w:tc>
        <w:tc>
          <w:tcPr>
            <w:tcW w:w="2832" w:type="dxa"/>
            <w:shd w:val="clear" w:color="auto" w:fill="auto"/>
          </w:tcPr>
          <w:p w:rsidR="00061C6A" w:rsidRPr="001C2604" w:rsidRDefault="00D35249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66.143</w:t>
            </w:r>
          </w:p>
        </w:tc>
      </w:tr>
      <w:tr w:rsidR="00061C6A" w:rsidRPr="001C2604" w:rsidTr="004B5D4E">
        <w:trPr>
          <w:jc w:val="center"/>
        </w:trPr>
        <w:tc>
          <w:tcPr>
            <w:tcW w:w="2892" w:type="dxa"/>
            <w:shd w:val="clear" w:color="auto" w:fill="auto"/>
          </w:tcPr>
          <w:p w:rsidR="00061C6A" w:rsidRPr="001C2604" w:rsidRDefault="00D35249" w:rsidP="007E32BC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“Neoplasia HPV</w:t>
            </w:r>
            <w:r w:rsidR="00061C6A"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31" w:type="dxa"/>
            <w:shd w:val="clear" w:color="auto" w:fill="auto"/>
          </w:tcPr>
          <w:p w:rsidR="00061C6A" w:rsidRPr="001C2604" w:rsidRDefault="00D35249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9.585</w:t>
            </w:r>
          </w:p>
        </w:tc>
        <w:tc>
          <w:tcPr>
            <w:tcW w:w="2832" w:type="dxa"/>
            <w:shd w:val="clear" w:color="auto" w:fill="auto"/>
          </w:tcPr>
          <w:p w:rsidR="00061C6A" w:rsidRPr="001C2604" w:rsidRDefault="00D35249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3.696</w:t>
            </w:r>
          </w:p>
        </w:tc>
      </w:tr>
    </w:tbl>
    <w:p w:rsidR="00DF6EB0" w:rsidRPr="001C2604" w:rsidRDefault="00F841EE" w:rsidP="007E32B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FONTE: Dados do estudo.</w:t>
      </w:r>
    </w:p>
    <w:p w:rsidR="00F841EE" w:rsidRPr="001C2604" w:rsidRDefault="006F6401" w:rsidP="001917B1">
      <w:pPr>
        <w:spacing w:after="16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Aplicados os critérios de inclusão e excl</w:t>
      </w:r>
      <w:r w:rsidR="00D35249" w:rsidRPr="001C2604">
        <w:rPr>
          <w:rFonts w:ascii="Arial" w:hAnsi="Arial" w:cs="Arial"/>
          <w:color w:val="000000"/>
          <w:sz w:val="24"/>
          <w:szCs w:val="24"/>
        </w:rPr>
        <w:t xml:space="preserve">usão, </w:t>
      </w:r>
      <w:r w:rsidR="00B636E0" w:rsidRPr="001C2604">
        <w:rPr>
          <w:rFonts w:ascii="Arial" w:hAnsi="Arial" w:cs="Arial"/>
          <w:color w:val="000000"/>
          <w:sz w:val="24"/>
          <w:szCs w:val="24"/>
        </w:rPr>
        <w:t>foi capturado um</w:t>
      </w:r>
      <w:r w:rsidR="00D35249" w:rsidRPr="001C2604">
        <w:rPr>
          <w:rFonts w:ascii="Arial" w:hAnsi="Arial" w:cs="Arial"/>
          <w:color w:val="000000"/>
          <w:sz w:val="24"/>
          <w:szCs w:val="24"/>
        </w:rPr>
        <w:t xml:space="preserve"> total de 07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artigos, analisados de forma quantitativa e qualitativa.</w:t>
      </w:r>
    </w:p>
    <w:p w:rsidR="006F6401" w:rsidRPr="001C2604" w:rsidRDefault="00B636E0" w:rsidP="001917B1">
      <w:pPr>
        <w:spacing w:after="16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A terceira etapa prevê a extração de dados dos artigos capturados. </w:t>
      </w:r>
      <w:r w:rsidR="006F6401" w:rsidRPr="001C2604">
        <w:rPr>
          <w:rFonts w:ascii="Arial" w:hAnsi="Arial" w:cs="Arial"/>
          <w:color w:val="000000"/>
          <w:sz w:val="24"/>
          <w:szCs w:val="24"/>
        </w:rPr>
        <w:t xml:space="preserve">Para facilitar a análise </w:t>
      </w:r>
      <w:r w:rsidRPr="001C2604">
        <w:rPr>
          <w:rFonts w:ascii="Arial" w:hAnsi="Arial" w:cs="Arial"/>
          <w:color w:val="000000"/>
          <w:sz w:val="24"/>
          <w:szCs w:val="24"/>
        </w:rPr>
        <w:t>destes</w:t>
      </w:r>
      <w:r w:rsidR="006F6401" w:rsidRPr="001C2604">
        <w:rPr>
          <w:rFonts w:ascii="Arial" w:hAnsi="Arial" w:cs="Arial"/>
          <w:color w:val="000000"/>
          <w:sz w:val="24"/>
          <w:szCs w:val="24"/>
        </w:rPr>
        <w:t xml:space="preserve">, foi elaborado um quadro contendo dados relacionados ao </w:t>
      </w:r>
      <w:r w:rsidR="006F6401" w:rsidRPr="001C2604">
        <w:rPr>
          <w:rFonts w:ascii="Arial" w:hAnsi="Arial" w:cs="Arial"/>
          <w:color w:val="000000"/>
          <w:sz w:val="24"/>
          <w:szCs w:val="24"/>
        </w:rPr>
        <w:lastRenderedPageBreak/>
        <w:t>ano de publicação, periódico de publicação, categoria profissional dos pesquisadores, metodologia utilizada nas pesquisas, considerações finais e recomendações dos estudos. A análise estatística destes dados será abordada na etapa seguinte.</w:t>
      </w:r>
    </w:p>
    <w:p w:rsidR="00B941D9" w:rsidRPr="001C2604" w:rsidRDefault="006F6401" w:rsidP="001917B1">
      <w:pPr>
        <w:spacing w:after="160"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Após a leitura e primeira análise dos artigos selecionados foi possível</w:t>
      </w:r>
      <w:r w:rsidR="00B636E0" w:rsidRPr="001C2604">
        <w:rPr>
          <w:rFonts w:ascii="Arial" w:hAnsi="Arial" w:cs="Arial"/>
          <w:color w:val="000000"/>
          <w:sz w:val="24"/>
          <w:szCs w:val="24"/>
        </w:rPr>
        <w:t xml:space="preserve"> realizar uma análise estatística dos dados levantados, constituindo a quarta etapa do método proposto por Mendes, Silveira e Galvão (2008). O primeiro dado levantado foi a relação do número de publicações e o periódico, sendo observado que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 xml:space="preserve">3 </w:t>
      </w:r>
      <w:r w:rsidR="00152F80" w:rsidRPr="001C2604">
        <w:rPr>
          <w:rFonts w:ascii="Arial" w:hAnsi="Arial" w:cs="Arial"/>
          <w:color w:val="000000"/>
          <w:sz w:val="24"/>
          <w:szCs w:val="24"/>
        </w:rPr>
        <w:t xml:space="preserve">(43%) 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>artigos foram publicados na Revista Brasileira de Ginecologia e Obstetrícia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>;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 xml:space="preserve"> 2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 xml:space="preserve"> 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>artigos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>, correspondendo a 29% da amostra, tiveram sua publicação na Revista FEMINA;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 xml:space="preserve"> 1 artigo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 xml:space="preserve"> (14%),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 xml:space="preserve"> na Revista Brasileira de Enfermagem 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 xml:space="preserve">(REBEn), 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>e 1 artigo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 xml:space="preserve"> (14%),</w:t>
      </w:r>
      <w:r w:rsidR="00E62D57" w:rsidRPr="001C2604">
        <w:rPr>
          <w:rFonts w:ascii="Arial" w:hAnsi="Arial" w:cs="Arial"/>
          <w:color w:val="000000"/>
          <w:sz w:val="24"/>
          <w:szCs w:val="24"/>
        </w:rPr>
        <w:t xml:space="preserve"> na Revista do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 xml:space="preserve"> Instituto de Ciências da Saúde (QUADRO </w:t>
      </w:r>
      <w:r w:rsidR="00DF6EB0" w:rsidRPr="001C2604">
        <w:rPr>
          <w:rFonts w:ascii="Arial" w:hAnsi="Arial" w:cs="Arial"/>
          <w:color w:val="000000"/>
          <w:sz w:val="24"/>
          <w:szCs w:val="24"/>
        </w:rPr>
        <w:t>2</w:t>
      </w:r>
      <w:r w:rsidR="00D74972" w:rsidRPr="001C2604">
        <w:rPr>
          <w:rFonts w:ascii="Arial" w:hAnsi="Arial" w:cs="Arial"/>
          <w:color w:val="000000"/>
          <w:sz w:val="24"/>
          <w:szCs w:val="24"/>
        </w:rPr>
        <w:t>).</w:t>
      </w:r>
    </w:p>
    <w:p w:rsidR="00EA0DD5" w:rsidRPr="001C2604" w:rsidRDefault="00DF6EB0" w:rsidP="007E32BC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Quadro 2</w:t>
      </w:r>
      <w:r w:rsidR="00D74972" w:rsidRPr="001C2604">
        <w:rPr>
          <w:rFonts w:ascii="Arial" w:hAnsi="Arial" w:cs="Arial"/>
          <w:color w:val="000000"/>
          <w:sz w:val="20"/>
          <w:szCs w:val="20"/>
        </w:rPr>
        <w:t xml:space="preserve"> – Relação de Artigos publicados segundo o Periódico.</w:t>
      </w: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057"/>
      </w:tblGrid>
      <w:tr w:rsidR="00DF6EB0" w:rsidRPr="001C2604" w:rsidTr="004B5D4E">
        <w:trPr>
          <w:trHeight w:val="442"/>
          <w:jc w:val="center"/>
        </w:trPr>
        <w:tc>
          <w:tcPr>
            <w:tcW w:w="3686" w:type="dxa"/>
            <w:shd w:val="clear" w:color="auto" w:fill="auto"/>
          </w:tcPr>
          <w:p w:rsidR="00EA0DD5" w:rsidRPr="001C2604" w:rsidRDefault="00EA0DD5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PERIÓDICO</w:t>
            </w:r>
          </w:p>
        </w:tc>
        <w:tc>
          <w:tcPr>
            <w:tcW w:w="2835" w:type="dxa"/>
            <w:shd w:val="clear" w:color="auto" w:fill="auto"/>
          </w:tcPr>
          <w:p w:rsidR="00EA0DD5" w:rsidRPr="001C2604" w:rsidRDefault="00DF6EB0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ARTIGOS </w:t>
            </w:r>
            <w:r w:rsidR="00EA0DD5"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ENCONTRADOS</w:t>
            </w:r>
          </w:p>
        </w:tc>
        <w:tc>
          <w:tcPr>
            <w:tcW w:w="2057" w:type="dxa"/>
            <w:shd w:val="clear" w:color="auto" w:fill="auto"/>
          </w:tcPr>
          <w:p w:rsidR="00EA0DD5" w:rsidRPr="001C2604" w:rsidRDefault="00DF6EB0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PERCENTUAL (%)</w:t>
            </w:r>
          </w:p>
        </w:tc>
      </w:tr>
      <w:tr w:rsidR="00DF6EB0" w:rsidRPr="001C2604" w:rsidTr="004B5D4E">
        <w:trPr>
          <w:trHeight w:val="847"/>
          <w:jc w:val="center"/>
        </w:trPr>
        <w:tc>
          <w:tcPr>
            <w:tcW w:w="3686" w:type="dxa"/>
            <w:shd w:val="clear" w:color="auto" w:fill="auto"/>
          </w:tcPr>
          <w:p w:rsidR="00EA0DD5" w:rsidRPr="001C2604" w:rsidRDefault="00E62D57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Revista Brasileira de Ginecologia e Obstetrícia</w:t>
            </w:r>
          </w:p>
        </w:tc>
        <w:tc>
          <w:tcPr>
            <w:tcW w:w="2835" w:type="dxa"/>
            <w:shd w:val="clear" w:color="auto" w:fill="auto"/>
          </w:tcPr>
          <w:p w:rsidR="00EA0DD5" w:rsidRPr="001C2604" w:rsidRDefault="00E62D57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:rsidR="00EA0DD5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DF6EB0" w:rsidRPr="001C2604" w:rsidTr="004B5D4E">
        <w:trPr>
          <w:trHeight w:val="435"/>
          <w:jc w:val="center"/>
        </w:trPr>
        <w:tc>
          <w:tcPr>
            <w:tcW w:w="3686" w:type="dxa"/>
            <w:shd w:val="clear" w:color="auto" w:fill="auto"/>
          </w:tcPr>
          <w:p w:rsidR="00EA0DD5" w:rsidRPr="001C2604" w:rsidRDefault="00E62D57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Revista FEMINA</w:t>
            </w:r>
          </w:p>
        </w:tc>
        <w:tc>
          <w:tcPr>
            <w:tcW w:w="2835" w:type="dxa"/>
            <w:shd w:val="clear" w:color="auto" w:fill="auto"/>
          </w:tcPr>
          <w:p w:rsidR="00EA0DD5" w:rsidRPr="001C2604" w:rsidRDefault="00E62D57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EA0DD5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</w:tr>
      <w:tr w:rsidR="00DF6EB0" w:rsidRPr="001C2604" w:rsidTr="004B5D4E">
        <w:trPr>
          <w:trHeight w:val="836"/>
          <w:jc w:val="center"/>
        </w:trPr>
        <w:tc>
          <w:tcPr>
            <w:tcW w:w="3686" w:type="dxa"/>
            <w:shd w:val="clear" w:color="auto" w:fill="auto"/>
          </w:tcPr>
          <w:p w:rsidR="00EA0DD5" w:rsidRPr="001C2604" w:rsidRDefault="00E62D57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Revista Brasileira de Enfermagem</w:t>
            </w:r>
          </w:p>
        </w:tc>
        <w:tc>
          <w:tcPr>
            <w:tcW w:w="2835" w:type="dxa"/>
            <w:shd w:val="clear" w:color="auto" w:fill="auto"/>
          </w:tcPr>
          <w:p w:rsidR="00EA0DD5" w:rsidRPr="001C2604" w:rsidRDefault="00EA0DD5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EA0DD5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DF6EB0" w:rsidRPr="001C2604" w:rsidTr="004B5D4E">
        <w:trPr>
          <w:trHeight w:val="378"/>
          <w:jc w:val="center"/>
        </w:trPr>
        <w:tc>
          <w:tcPr>
            <w:tcW w:w="3686" w:type="dxa"/>
            <w:shd w:val="clear" w:color="auto" w:fill="auto"/>
          </w:tcPr>
          <w:p w:rsidR="00EA0DD5" w:rsidRPr="001C2604" w:rsidRDefault="00E62D57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Revista do Instituto de Ciências da Saúde</w:t>
            </w:r>
          </w:p>
        </w:tc>
        <w:tc>
          <w:tcPr>
            <w:tcW w:w="2835" w:type="dxa"/>
            <w:shd w:val="clear" w:color="auto" w:fill="auto"/>
          </w:tcPr>
          <w:p w:rsidR="00EA0DD5" w:rsidRPr="001C2604" w:rsidRDefault="00EA0DD5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:rsidR="00EA0DD5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</w:tr>
    </w:tbl>
    <w:p w:rsidR="00DF6EB0" w:rsidRPr="001C2604" w:rsidRDefault="00731A72" w:rsidP="007E32B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FONTE: Dados do estudo</w:t>
      </w:r>
      <w:r w:rsidR="00DF6EB0" w:rsidRPr="001C2604">
        <w:rPr>
          <w:rFonts w:ascii="Arial" w:hAnsi="Arial" w:cs="Arial"/>
          <w:color w:val="000000"/>
          <w:sz w:val="20"/>
          <w:szCs w:val="20"/>
        </w:rPr>
        <w:t>.</w:t>
      </w:r>
    </w:p>
    <w:p w:rsidR="004759F9" w:rsidRPr="001C2604" w:rsidRDefault="00DF6EB0" w:rsidP="00DF6EB0">
      <w:pPr>
        <w:spacing w:after="16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Outro dado analisado foi</w:t>
      </w:r>
      <w:r w:rsidR="00FB6553" w:rsidRPr="001C2604">
        <w:rPr>
          <w:rFonts w:ascii="Arial" w:hAnsi="Arial" w:cs="Arial"/>
          <w:color w:val="000000"/>
          <w:sz w:val="24"/>
          <w:szCs w:val="24"/>
        </w:rPr>
        <w:t xml:space="preserve"> o número de publicações por ano</w:t>
      </w:r>
      <w:r w:rsidR="00A74CD0"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e nos resultados </w:t>
      </w:r>
      <w:r w:rsidR="00A74CD0" w:rsidRPr="001C2604">
        <w:rPr>
          <w:rFonts w:ascii="Arial" w:hAnsi="Arial" w:cs="Arial"/>
          <w:color w:val="000000"/>
          <w:sz w:val="24"/>
          <w:szCs w:val="24"/>
        </w:rPr>
        <w:t>percebeu-se que no ano de 2010</w:t>
      </w:r>
      <w:r w:rsidR="00FB6553" w:rsidRPr="001C2604">
        <w:rPr>
          <w:rFonts w:ascii="Arial" w:hAnsi="Arial" w:cs="Arial"/>
          <w:color w:val="000000"/>
          <w:sz w:val="24"/>
          <w:szCs w:val="24"/>
        </w:rPr>
        <w:t xml:space="preserve"> foram </w:t>
      </w:r>
      <w:r w:rsidR="00A74CD0" w:rsidRPr="001C2604">
        <w:rPr>
          <w:rFonts w:ascii="Arial" w:hAnsi="Arial" w:cs="Arial"/>
          <w:color w:val="000000"/>
          <w:sz w:val="24"/>
          <w:szCs w:val="24"/>
        </w:rPr>
        <w:t>publicados 3  artigos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, em 2012 publicados 3 artigos correspondendo a 43% cada; e no ano de 2011 foi publicado </w:t>
      </w:r>
      <w:r w:rsidR="00A74CD0" w:rsidRPr="001C2604">
        <w:rPr>
          <w:rFonts w:ascii="Arial" w:hAnsi="Arial" w:cs="Arial"/>
          <w:color w:val="000000"/>
          <w:sz w:val="24"/>
          <w:szCs w:val="24"/>
        </w:rPr>
        <w:t xml:space="preserve">1 </w:t>
      </w:r>
      <w:r w:rsidRPr="001C2604">
        <w:rPr>
          <w:rFonts w:ascii="Arial" w:hAnsi="Arial" w:cs="Arial"/>
          <w:color w:val="000000"/>
          <w:sz w:val="24"/>
          <w:szCs w:val="24"/>
        </w:rPr>
        <w:t>(14%),</w:t>
      </w:r>
      <w:r w:rsidR="00FB6553" w:rsidRPr="001C2604">
        <w:rPr>
          <w:rFonts w:ascii="Arial" w:hAnsi="Arial" w:cs="Arial"/>
          <w:color w:val="000000"/>
          <w:sz w:val="24"/>
          <w:szCs w:val="24"/>
        </w:rPr>
        <w:t xml:space="preserve"> conforme apresentado o quadro abai</w:t>
      </w:r>
      <w:r w:rsidRPr="001C2604">
        <w:rPr>
          <w:rFonts w:ascii="Arial" w:hAnsi="Arial" w:cs="Arial"/>
          <w:color w:val="000000"/>
          <w:sz w:val="24"/>
          <w:szCs w:val="24"/>
        </w:rPr>
        <w:t>xo.</w:t>
      </w:r>
    </w:p>
    <w:p w:rsidR="004759F9" w:rsidRPr="001C2604" w:rsidRDefault="001708DC" w:rsidP="007E32BC">
      <w:pPr>
        <w:pStyle w:val="GradeMdia1-nfase21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Quadro 3</w:t>
      </w:r>
      <w:r w:rsidR="00DF6EB0" w:rsidRPr="001C2604">
        <w:rPr>
          <w:rFonts w:ascii="Arial" w:hAnsi="Arial" w:cs="Arial"/>
          <w:color w:val="000000"/>
          <w:sz w:val="20"/>
          <w:szCs w:val="20"/>
        </w:rPr>
        <w:t xml:space="preserve"> – Número de Artigos Publicados por Ano.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2015"/>
      </w:tblGrid>
      <w:tr w:rsidR="00BA0A98" w:rsidRPr="001C2604" w:rsidTr="004B5D4E">
        <w:tc>
          <w:tcPr>
            <w:tcW w:w="3261" w:type="dxa"/>
            <w:shd w:val="clear" w:color="auto" w:fill="auto"/>
          </w:tcPr>
          <w:p w:rsidR="00BA0A98" w:rsidRPr="001C2604" w:rsidRDefault="00BA0A98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ANO DE PUBLICAÇÃO</w:t>
            </w:r>
          </w:p>
        </w:tc>
        <w:tc>
          <w:tcPr>
            <w:tcW w:w="3260" w:type="dxa"/>
            <w:shd w:val="clear" w:color="auto" w:fill="auto"/>
          </w:tcPr>
          <w:p w:rsidR="00BA0A98" w:rsidRPr="001C2604" w:rsidRDefault="00BA0A98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ARTIGOS ENCONTRADOS</w:t>
            </w:r>
          </w:p>
        </w:tc>
        <w:tc>
          <w:tcPr>
            <w:tcW w:w="2015" w:type="dxa"/>
            <w:shd w:val="clear" w:color="auto" w:fill="auto"/>
          </w:tcPr>
          <w:p w:rsidR="00BA0A98" w:rsidRPr="001C2604" w:rsidRDefault="00DF6EB0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PERCENTUAL (%)</w:t>
            </w:r>
          </w:p>
        </w:tc>
      </w:tr>
      <w:tr w:rsidR="00BA0A98" w:rsidRPr="001C2604" w:rsidTr="004B5D4E">
        <w:trPr>
          <w:trHeight w:val="396"/>
        </w:trPr>
        <w:tc>
          <w:tcPr>
            <w:tcW w:w="3261" w:type="dxa"/>
            <w:shd w:val="clear" w:color="auto" w:fill="auto"/>
          </w:tcPr>
          <w:p w:rsidR="00BA0A98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260" w:type="dxa"/>
            <w:shd w:val="clear" w:color="auto" w:fill="auto"/>
          </w:tcPr>
          <w:p w:rsidR="00BA0A98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BA0A98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BA0A98" w:rsidRPr="001C2604" w:rsidTr="004B5D4E">
        <w:tc>
          <w:tcPr>
            <w:tcW w:w="3261" w:type="dxa"/>
            <w:shd w:val="clear" w:color="auto" w:fill="auto"/>
          </w:tcPr>
          <w:p w:rsidR="00BA0A98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60" w:type="dxa"/>
            <w:shd w:val="clear" w:color="auto" w:fill="auto"/>
          </w:tcPr>
          <w:p w:rsidR="00BA0A98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BA0A98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BA0A98" w:rsidRPr="001C2604" w:rsidTr="004B5D4E">
        <w:tc>
          <w:tcPr>
            <w:tcW w:w="3261" w:type="dxa"/>
            <w:shd w:val="clear" w:color="auto" w:fill="auto"/>
          </w:tcPr>
          <w:p w:rsidR="00BA0A98" w:rsidRPr="001C2604" w:rsidRDefault="00BA0A98" w:rsidP="004759F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20</w:t>
            </w:r>
            <w:r w:rsidR="00A74CD0"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BA0A98" w:rsidRPr="001C2604" w:rsidRDefault="00A74CD0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BA0A98" w:rsidRPr="001C2604" w:rsidRDefault="009D45E1" w:rsidP="004759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</w:tr>
    </w:tbl>
    <w:p w:rsidR="00731A72" w:rsidRPr="001C2604" w:rsidRDefault="00731A72" w:rsidP="007E32BC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FONTE: Dados do estudo</w:t>
      </w:r>
      <w:r w:rsidR="00DF6EB0" w:rsidRPr="001C2604">
        <w:rPr>
          <w:rFonts w:ascii="Arial" w:hAnsi="Arial" w:cs="Arial"/>
          <w:color w:val="000000"/>
          <w:sz w:val="20"/>
          <w:szCs w:val="20"/>
        </w:rPr>
        <w:t>.</w:t>
      </w:r>
    </w:p>
    <w:p w:rsidR="00DF6EB0" w:rsidRPr="001C2604" w:rsidRDefault="00DF6EB0" w:rsidP="007E32BC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A0A98" w:rsidRPr="001C2604" w:rsidRDefault="00E35DD4" w:rsidP="007E32BC">
      <w:pPr>
        <w:spacing w:after="16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Foi possível também, nos dados preliminares, apontar qual a </w:t>
      </w:r>
      <w:r w:rsidR="00BA0A98" w:rsidRPr="001C2604">
        <w:rPr>
          <w:rFonts w:ascii="Arial" w:hAnsi="Arial" w:cs="Arial"/>
          <w:color w:val="000000"/>
          <w:sz w:val="24"/>
          <w:szCs w:val="24"/>
        </w:rPr>
        <w:t>categoria profissional dos pesquisadores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envolvidos nos artigos analisados</w:t>
      </w:r>
      <w:r w:rsidR="001708DC" w:rsidRPr="001C2604">
        <w:rPr>
          <w:rFonts w:ascii="Arial" w:hAnsi="Arial" w:cs="Arial"/>
          <w:color w:val="000000"/>
          <w:sz w:val="24"/>
          <w:szCs w:val="24"/>
        </w:rPr>
        <w:t xml:space="preserve"> (QUADRO 4</w:t>
      </w:r>
      <w:r w:rsidR="000D64FF" w:rsidRPr="001C2604">
        <w:rPr>
          <w:rFonts w:ascii="Arial" w:hAnsi="Arial" w:cs="Arial"/>
          <w:color w:val="000000"/>
          <w:sz w:val="24"/>
          <w:szCs w:val="24"/>
        </w:rPr>
        <w:t>)</w:t>
      </w:r>
      <w:r w:rsidR="001708DC" w:rsidRPr="001C2604">
        <w:rPr>
          <w:rFonts w:ascii="Arial" w:hAnsi="Arial" w:cs="Arial"/>
          <w:color w:val="000000"/>
          <w:sz w:val="24"/>
          <w:szCs w:val="24"/>
        </w:rPr>
        <w:t>.</w:t>
      </w:r>
    </w:p>
    <w:p w:rsidR="00FB6553" w:rsidRPr="001C2604" w:rsidRDefault="004033A8" w:rsidP="007E32BC">
      <w:pPr>
        <w:pStyle w:val="GradeMdia1-nfase21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 xml:space="preserve">Quadro 4 </w:t>
      </w:r>
      <w:r w:rsidR="001708DC" w:rsidRPr="001C2604">
        <w:rPr>
          <w:rFonts w:ascii="Arial" w:hAnsi="Arial" w:cs="Arial"/>
          <w:color w:val="000000"/>
          <w:sz w:val="20"/>
          <w:szCs w:val="20"/>
        </w:rPr>
        <w:t>– Categoria Profissional dos Pesquisadores.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2482"/>
      </w:tblGrid>
      <w:tr w:rsidR="00941727" w:rsidRPr="001C2604" w:rsidTr="00941727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CATEGORIA PROFISSIONAL DOS PESQUISADORES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DE ARTIGOS</w:t>
            </w:r>
          </w:p>
        </w:tc>
      </w:tr>
      <w:tr w:rsidR="00941727" w:rsidRPr="001C2604" w:rsidTr="00941727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41727" w:rsidRPr="001C2604" w:rsidTr="00941727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Não Especificado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41727" w:rsidRPr="001C2604" w:rsidTr="00941727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Médico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41727" w:rsidRPr="001C2604" w:rsidTr="00941727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Biomédico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727" w:rsidRPr="001C2604" w:rsidTr="00941727">
        <w:trPr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Biólogo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41727" w:rsidRPr="001C2604" w:rsidRDefault="00941727" w:rsidP="0094172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D64FF" w:rsidRPr="001C2604" w:rsidRDefault="00731A72" w:rsidP="00941727">
      <w:pPr>
        <w:pStyle w:val="GradeMdia1-nfase21"/>
        <w:spacing w:line="360" w:lineRule="auto"/>
        <w:ind w:left="0"/>
        <w:jc w:val="center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FONTE: Dados do estudo</w:t>
      </w:r>
      <w:r w:rsidR="001708DC" w:rsidRPr="001C2604">
        <w:rPr>
          <w:rFonts w:ascii="Arial" w:hAnsi="Arial" w:cs="Arial"/>
          <w:color w:val="000000"/>
          <w:sz w:val="20"/>
          <w:szCs w:val="20"/>
        </w:rPr>
        <w:t>.</w:t>
      </w:r>
    </w:p>
    <w:p w:rsidR="000D64FF" w:rsidRPr="001C2604" w:rsidRDefault="000D64FF" w:rsidP="007E32BC">
      <w:pPr>
        <w:spacing w:after="16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Quanto ao método utilizado para desenvolvimento dos estudos, 3 (</w:t>
      </w:r>
      <w:r w:rsidR="00D66AEA" w:rsidRPr="001C2604">
        <w:rPr>
          <w:rFonts w:ascii="Arial" w:hAnsi="Arial" w:cs="Arial"/>
          <w:color w:val="000000"/>
          <w:sz w:val="24"/>
          <w:szCs w:val="24"/>
        </w:rPr>
        <w:t>5</w:t>
      </w:r>
      <w:r w:rsidRPr="001C2604">
        <w:rPr>
          <w:rFonts w:ascii="Arial" w:hAnsi="Arial" w:cs="Arial"/>
          <w:color w:val="000000"/>
          <w:sz w:val="24"/>
          <w:szCs w:val="24"/>
        </w:rPr>
        <w:t>0%) utilizaram o método q</w:t>
      </w:r>
      <w:r w:rsidR="00D66AEA" w:rsidRPr="001C2604">
        <w:rPr>
          <w:rFonts w:ascii="Arial" w:hAnsi="Arial" w:cs="Arial"/>
          <w:color w:val="000000"/>
          <w:sz w:val="24"/>
          <w:szCs w:val="24"/>
        </w:rPr>
        <w:t xml:space="preserve">uantitativo, </w:t>
      </w:r>
      <w:r w:rsidRPr="001C2604">
        <w:rPr>
          <w:rFonts w:ascii="Arial" w:hAnsi="Arial" w:cs="Arial"/>
          <w:color w:val="000000"/>
          <w:sz w:val="24"/>
          <w:szCs w:val="24"/>
        </w:rPr>
        <w:t>1 (10%) utilizou o método d</w:t>
      </w:r>
      <w:r w:rsidR="00D66AEA" w:rsidRPr="001C2604">
        <w:rPr>
          <w:rFonts w:ascii="Arial" w:hAnsi="Arial" w:cs="Arial"/>
          <w:color w:val="000000"/>
          <w:sz w:val="24"/>
          <w:szCs w:val="24"/>
        </w:rPr>
        <w:t>e</w:t>
      </w:r>
      <w:r w:rsidR="00D130C4" w:rsidRPr="001C2604">
        <w:rPr>
          <w:rFonts w:ascii="Arial" w:hAnsi="Arial" w:cs="Arial"/>
          <w:color w:val="000000"/>
          <w:sz w:val="24"/>
          <w:szCs w:val="24"/>
        </w:rPr>
        <w:t xml:space="preserve"> revisão bibliográfica, 1 (10%), a </w:t>
      </w:r>
      <w:r w:rsidR="00D66AEA" w:rsidRPr="001C2604">
        <w:rPr>
          <w:rFonts w:ascii="Arial" w:hAnsi="Arial" w:cs="Arial"/>
          <w:color w:val="000000"/>
          <w:sz w:val="24"/>
          <w:szCs w:val="24"/>
        </w:rPr>
        <w:t>Teoria Fundamentada no</w:t>
      </w:r>
      <w:r w:rsidR="00D130C4" w:rsidRPr="001C2604">
        <w:rPr>
          <w:rFonts w:ascii="Arial" w:hAnsi="Arial" w:cs="Arial"/>
          <w:color w:val="000000"/>
          <w:sz w:val="24"/>
          <w:szCs w:val="24"/>
        </w:rPr>
        <w:t>s</w:t>
      </w:r>
      <w:r w:rsidR="00D66AEA" w:rsidRPr="001C2604">
        <w:rPr>
          <w:rFonts w:ascii="Arial" w:hAnsi="Arial" w:cs="Arial"/>
          <w:color w:val="000000"/>
          <w:sz w:val="24"/>
          <w:szCs w:val="24"/>
        </w:rPr>
        <w:t xml:space="preserve"> Dados (TFD), 1 (10%) </w:t>
      </w:r>
      <w:r w:rsidR="00D130C4" w:rsidRPr="001C2604">
        <w:rPr>
          <w:rFonts w:ascii="Arial" w:hAnsi="Arial" w:cs="Arial"/>
          <w:color w:val="000000"/>
          <w:sz w:val="24"/>
          <w:szCs w:val="24"/>
        </w:rPr>
        <w:t xml:space="preserve">foi </w:t>
      </w:r>
      <w:r w:rsidR="00D66AEA" w:rsidRPr="001C2604">
        <w:rPr>
          <w:rFonts w:ascii="Arial" w:hAnsi="Arial" w:cs="Arial"/>
          <w:color w:val="000000"/>
          <w:sz w:val="24"/>
          <w:szCs w:val="24"/>
        </w:rPr>
        <w:t>estudo descritivo exploratório, 1 (10%) Revisão não sist</w:t>
      </w:r>
      <w:r w:rsidR="00D130C4" w:rsidRPr="001C2604">
        <w:rPr>
          <w:rFonts w:ascii="Arial" w:hAnsi="Arial" w:cs="Arial"/>
          <w:color w:val="000000"/>
          <w:sz w:val="24"/>
          <w:szCs w:val="24"/>
        </w:rPr>
        <w:t>emática da literatura, 1 (10%) q</w:t>
      </w:r>
      <w:r w:rsidR="00D66AEA" w:rsidRPr="001C2604">
        <w:rPr>
          <w:rFonts w:ascii="Arial" w:hAnsi="Arial" w:cs="Arial"/>
          <w:color w:val="000000"/>
          <w:sz w:val="24"/>
          <w:szCs w:val="24"/>
        </w:rPr>
        <w:t>uantitativo de coorte pros</w:t>
      </w:r>
      <w:r w:rsidR="00744454" w:rsidRPr="001C2604">
        <w:rPr>
          <w:rFonts w:ascii="Arial" w:hAnsi="Arial" w:cs="Arial"/>
          <w:color w:val="000000"/>
          <w:sz w:val="24"/>
          <w:szCs w:val="24"/>
        </w:rPr>
        <w:t>pectivo (QUADRO 5</w:t>
      </w:r>
      <w:r w:rsidRPr="001C2604">
        <w:rPr>
          <w:rFonts w:ascii="Arial" w:hAnsi="Arial" w:cs="Arial"/>
          <w:color w:val="000000"/>
          <w:sz w:val="24"/>
          <w:szCs w:val="24"/>
        </w:rPr>
        <w:t>).</w:t>
      </w:r>
    </w:p>
    <w:p w:rsidR="00D66AEA" w:rsidRPr="001C2604" w:rsidRDefault="00D130C4" w:rsidP="007E32BC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Quadro 5 – Método de Pesquisa e Utilizado nos Estudos Analisados.</w:t>
      </w:r>
    </w:p>
    <w:tbl>
      <w:tblPr>
        <w:tblW w:w="8829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167"/>
        <w:gridCol w:w="3168"/>
      </w:tblGrid>
      <w:tr w:rsidR="00D66AEA" w:rsidRPr="001C2604" w:rsidTr="004B5D4E">
        <w:trPr>
          <w:trHeight w:val="613"/>
          <w:jc w:val="center"/>
        </w:trPr>
        <w:tc>
          <w:tcPr>
            <w:tcW w:w="2494" w:type="dxa"/>
            <w:shd w:val="clear" w:color="auto" w:fill="auto"/>
          </w:tcPr>
          <w:p w:rsidR="00D66AEA" w:rsidRPr="001C2604" w:rsidRDefault="00D66AEA" w:rsidP="004759F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MÉTODO</w:t>
            </w:r>
          </w:p>
        </w:tc>
        <w:tc>
          <w:tcPr>
            <w:tcW w:w="3167" w:type="dxa"/>
            <w:shd w:val="clear" w:color="auto" w:fill="auto"/>
          </w:tcPr>
          <w:p w:rsidR="00D66AEA" w:rsidRPr="001C2604" w:rsidRDefault="00D66AEA" w:rsidP="004759F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ARTIGOS ENCONTRADOS</w:t>
            </w:r>
          </w:p>
        </w:tc>
        <w:tc>
          <w:tcPr>
            <w:tcW w:w="3168" w:type="dxa"/>
            <w:shd w:val="clear" w:color="auto" w:fill="auto"/>
          </w:tcPr>
          <w:p w:rsidR="00D66AEA" w:rsidRPr="001C2604" w:rsidRDefault="00D66AEA" w:rsidP="004759F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EM PORCENTAGEM</w:t>
            </w:r>
          </w:p>
        </w:tc>
      </w:tr>
      <w:tr w:rsidR="00D66AEA" w:rsidRPr="001C2604" w:rsidTr="004B5D4E">
        <w:trPr>
          <w:trHeight w:val="441"/>
          <w:jc w:val="center"/>
        </w:trPr>
        <w:tc>
          <w:tcPr>
            <w:tcW w:w="2494" w:type="dxa"/>
            <w:shd w:val="clear" w:color="auto" w:fill="auto"/>
          </w:tcPr>
          <w:p w:rsidR="00D66AEA" w:rsidRPr="001C2604" w:rsidRDefault="001A50B0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Revisão Bibliográfica</w:t>
            </w:r>
          </w:p>
        </w:tc>
        <w:tc>
          <w:tcPr>
            <w:tcW w:w="3167" w:type="dxa"/>
            <w:shd w:val="clear" w:color="auto" w:fill="auto"/>
          </w:tcPr>
          <w:p w:rsidR="00D66AEA" w:rsidRPr="001C2604" w:rsidRDefault="001A50B0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D66AEA" w:rsidRPr="001C2604" w:rsidRDefault="007808A5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D66AEA" w:rsidRPr="001C260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A50B0" w:rsidRPr="001C2604" w:rsidTr="004B5D4E">
        <w:trPr>
          <w:trHeight w:val="390"/>
          <w:jc w:val="center"/>
        </w:trPr>
        <w:tc>
          <w:tcPr>
            <w:tcW w:w="2494" w:type="dxa"/>
            <w:shd w:val="clear" w:color="auto" w:fill="auto"/>
          </w:tcPr>
          <w:p w:rsidR="001A50B0" w:rsidRPr="001C2604" w:rsidRDefault="001A50B0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Quantitativo</w:t>
            </w:r>
          </w:p>
        </w:tc>
        <w:tc>
          <w:tcPr>
            <w:tcW w:w="3167" w:type="dxa"/>
            <w:shd w:val="clear" w:color="auto" w:fill="auto"/>
          </w:tcPr>
          <w:p w:rsidR="001A50B0" w:rsidRPr="001C2604" w:rsidRDefault="001A50B0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1A50B0" w:rsidRPr="001C2604" w:rsidRDefault="007808A5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</w:tr>
      <w:tr w:rsidR="00D66AEA" w:rsidRPr="001C2604" w:rsidTr="004B5D4E">
        <w:trPr>
          <w:trHeight w:val="651"/>
          <w:jc w:val="center"/>
        </w:trPr>
        <w:tc>
          <w:tcPr>
            <w:tcW w:w="2494" w:type="dxa"/>
            <w:shd w:val="clear" w:color="auto" w:fill="auto"/>
          </w:tcPr>
          <w:p w:rsidR="00D66AEA" w:rsidRPr="001C2604" w:rsidRDefault="001A50B0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Estudo tipo caso-controle</w:t>
            </w:r>
          </w:p>
        </w:tc>
        <w:tc>
          <w:tcPr>
            <w:tcW w:w="3167" w:type="dxa"/>
            <w:shd w:val="clear" w:color="auto" w:fill="auto"/>
          </w:tcPr>
          <w:p w:rsidR="00D66AEA" w:rsidRPr="001C2604" w:rsidRDefault="00D66AEA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D66AEA" w:rsidRPr="001C2604" w:rsidRDefault="007808A5" w:rsidP="004759F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D66AEA" w:rsidRPr="001C260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AB02A8" w:rsidRPr="001C2604" w:rsidRDefault="00731A72" w:rsidP="007E32BC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FONTE: Dados do estudo</w:t>
      </w:r>
    </w:p>
    <w:p w:rsidR="001917B1" w:rsidRPr="001C2604" w:rsidRDefault="001917B1" w:rsidP="007E32BC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3F3F" w:rsidRPr="001C2604" w:rsidRDefault="00D130C4" w:rsidP="004D295A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A quinta etapa do método de Revisão Integrativa, traz a interpretação dos resultados, momento em que os dados evidenciados na análise dos artigos são comparados ao referencial teórico. Nesta etapa ainda, ocorre a discussão da temática a partir da ótica dos autores.</w:t>
      </w:r>
      <w:r w:rsidR="00F42B0E" w:rsidRPr="001C2604">
        <w:rPr>
          <w:rFonts w:ascii="Arial" w:hAnsi="Arial" w:cs="Arial"/>
          <w:color w:val="000000"/>
          <w:sz w:val="24"/>
          <w:szCs w:val="24"/>
        </w:rPr>
        <w:t xml:space="preserve"> De acordo com a leitura, foi possível organizar os artigos em categorias, sendo: </w:t>
      </w:r>
      <w:r w:rsidR="00F42B0E" w:rsidRPr="001C2604">
        <w:rPr>
          <w:rFonts w:ascii="Arial" w:hAnsi="Arial" w:cs="Arial"/>
          <w:color w:val="000000"/>
          <w:sz w:val="24"/>
          <w:szCs w:val="24"/>
          <w:u w:val="single"/>
        </w:rPr>
        <w:t>Categoria I</w:t>
      </w:r>
      <w:r w:rsidR="00027770" w:rsidRPr="001C2604">
        <w:rPr>
          <w:rFonts w:ascii="Arial" w:hAnsi="Arial" w:cs="Arial"/>
          <w:color w:val="000000"/>
          <w:sz w:val="24"/>
          <w:szCs w:val="24"/>
        </w:rPr>
        <w:t xml:space="preserve"> - </w:t>
      </w:r>
      <w:r w:rsidR="00F42B0E" w:rsidRPr="001C2604">
        <w:rPr>
          <w:rFonts w:ascii="Arial" w:hAnsi="Arial" w:cs="Arial"/>
          <w:color w:val="000000"/>
          <w:sz w:val="24"/>
          <w:szCs w:val="24"/>
        </w:rPr>
        <w:t>O HPV e a Carcinogênese</w:t>
      </w:r>
      <w:r w:rsidR="00027770" w:rsidRPr="001C2604">
        <w:rPr>
          <w:rFonts w:ascii="Arial" w:hAnsi="Arial" w:cs="Arial"/>
          <w:color w:val="000000"/>
          <w:sz w:val="24"/>
          <w:szCs w:val="24"/>
        </w:rPr>
        <w:t xml:space="preserve"> de Colo </w:t>
      </w:r>
      <w:r w:rsidR="00027770" w:rsidRPr="001C2604">
        <w:rPr>
          <w:rFonts w:ascii="Arial" w:hAnsi="Arial" w:cs="Arial"/>
          <w:color w:val="000000"/>
          <w:sz w:val="24"/>
          <w:szCs w:val="24"/>
        </w:rPr>
        <w:lastRenderedPageBreak/>
        <w:t>Uterino</w:t>
      </w:r>
      <w:r w:rsidR="00F42B0E" w:rsidRPr="001C2604">
        <w:rPr>
          <w:rFonts w:ascii="Arial" w:hAnsi="Arial" w:cs="Arial"/>
          <w:color w:val="000000"/>
          <w:sz w:val="24"/>
          <w:szCs w:val="24"/>
        </w:rPr>
        <w:t xml:space="preserve">; </w:t>
      </w:r>
      <w:r w:rsidR="00F42B0E" w:rsidRPr="001C2604">
        <w:rPr>
          <w:rFonts w:ascii="Arial" w:hAnsi="Arial" w:cs="Arial"/>
          <w:color w:val="000000"/>
          <w:sz w:val="24"/>
          <w:szCs w:val="24"/>
          <w:u w:val="single"/>
        </w:rPr>
        <w:t>Categoria II</w:t>
      </w:r>
      <w:r w:rsidR="00F42B0E" w:rsidRPr="001C2604">
        <w:rPr>
          <w:rFonts w:ascii="Arial" w:hAnsi="Arial" w:cs="Arial"/>
          <w:color w:val="000000"/>
          <w:sz w:val="24"/>
          <w:szCs w:val="24"/>
        </w:rPr>
        <w:t xml:space="preserve"> – Tipos de Vírus HPV e sua Prevalência; e a </w:t>
      </w:r>
      <w:r w:rsidR="00F42B0E" w:rsidRPr="001C2604">
        <w:rPr>
          <w:rFonts w:ascii="Arial" w:hAnsi="Arial" w:cs="Arial"/>
          <w:color w:val="000000"/>
          <w:sz w:val="24"/>
          <w:szCs w:val="24"/>
          <w:u w:val="single"/>
        </w:rPr>
        <w:t>Categoria I</w:t>
      </w:r>
      <w:r w:rsidR="00623A4E" w:rsidRPr="001C2604">
        <w:rPr>
          <w:rFonts w:ascii="Arial" w:hAnsi="Arial" w:cs="Arial"/>
          <w:color w:val="000000"/>
          <w:sz w:val="24"/>
          <w:szCs w:val="24"/>
          <w:u w:val="single"/>
        </w:rPr>
        <w:t>II</w:t>
      </w:r>
      <w:r w:rsidR="00F42B0E" w:rsidRPr="001C2604">
        <w:rPr>
          <w:rFonts w:ascii="Arial" w:hAnsi="Arial" w:cs="Arial"/>
          <w:color w:val="000000"/>
          <w:sz w:val="24"/>
          <w:szCs w:val="24"/>
        </w:rPr>
        <w:t xml:space="preserve"> – Epigenética e Metilação Genética.</w:t>
      </w:r>
    </w:p>
    <w:p w:rsidR="004D295A" w:rsidRPr="001C2604" w:rsidRDefault="004D295A" w:rsidP="004D295A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30A29" w:rsidRPr="001C2604" w:rsidRDefault="00F42B0E" w:rsidP="00027770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1C2604">
        <w:rPr>
          <w:rFonts w:ascii="Arial" w:hAnsi="Arial" w:cs="Arial"/>
          <w:color w:val="000000"/>
          <w:sz w:val="24"/>
          <w:szCs w:val="24"/>
          <w:u w:val="single"/>
        </w:rPr>
        <w:t>Categoria I</w:t>
      </w:r>
      <w:r w:rsidRPr="001C260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“O </w:t>
      </w:r>
      <w:r w:rsidR="00027770" w:rsidRPr="001C2604">
        <w:rPr>
          <w:rFonts w:ascii="Arial" w:hAnsi="Arial" w:cs="Arial"/>
          <w:color w:val="000000"/>
          <w:sz w:val="24"/>
          <w:szCs w:val="24"/>
        </w:rPr>
        <w:t>HPV e a Carcinogênese de Colo Uterino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”, </w:t>
      </w:r>
      <w:r w:rsidR="00027770" w:rsidRPr="001C2604">
        <w:rPr>
          <w:rFonts w:ascii="Arial" w:hAnsi="Arial" w:cs="Arial"/>
          <w:color w:val="000000"/>
          <w:sz w:val="24"/>
          <w:szCs w:val="24"/>
        </w:rPr>
        <w:t xml:space="preserve">Ferraz, Santos e Discacciati (2012) trazem que o </w:t>
      </w:r>
      <w:r w:rsidR="00D40F44" w:rsidRPr="001C2604">
        <w:rPr>
          <w:rFonts w:ascii="Arial" w:hAnsi="Arial" w:cs="Arial"/>
          <w:color w:val="000000"/>
          <w:sz w:val="24"/>
          <w:szCs w:val="24"/>
        </w:rPr>
        <w:t xml:space="preserve">HPV pertence à família </w:t>
      </w:r>
      <w:r w:rsidR="00D40F44" w:rsidRPr="001C2604">
        <w:rPr>
          <w:rFonts w:ascii="Arial" w:hAnsi="Arial" w:cs="Arial"/>
          <w:i/>
          <w:color w:val="000000"/>
          <w:sz w:val="24"/>
          <w:szCs w:val="24"/>
        </w:rPr>
        <w:t>Papillomaviridade</w:t>
      </w:r>
      <w:r w:rsidR="0012330D" w:rsidRPr="001C2604">
        <w:rPr>
          <w:rFonts w:ascii="Arial" w:hAnsi="Arial" w:cs="Arial"/>
          <w:color w:val="000000"/>
          <w:sz w:val="24"/>
          <w:szCs w:val="24"/>
        </w:rPr>
        <w:t xml:space="preserve">, gênero Papilomavírus que </w:t>
      </w:r>
      <w:r w:rsidR="00D40F44" w:rsidRPr="001C2604">
        <w:rPr>
          <w:rFonts w:ascii="Arial" w:hAnsi="Arial" w:cs="Arial"/>
          <w:color w:val="000000"/>
          <w:sz w:val="24"/>
          <w:szCs w:val="24"/>
        </w:rPr>
        <w:t>são vírus não envelopados de simetria icosaédrica, com capsídeo composto por 72 capsômeros e um genoma de DNA dupla fita circular, com cerca de 8.000 pares de bases. Mais de 200 tipos de HPV já foram identificados e são classificados em vírus de alto ou baixo risco oncogênico, de acordo com a propensão das células infectadas à transformação neoplásica. Os tipos de HPV considerados de alto risco oncogênico estão frequentemente associados às NICs 2 e 3 e às neoplasias invasoras são representados principalmente pelos tipos 16, 18, 31, 33, 35, 39, 45, 51, 52, 56, 58, 59, 68, 73, 82 (FERRAZ, SANTOS E DISCACCIATI, 2012).</w:t>
      </w:r>
    </w:p>
    <w:p w:rsidR="00D40F44" w:rsidRPr="001C2604" w:rsidRDefault="00D40F44" w:rsidP="007E32BC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O risco oncogênico do vírus está diretamente relacionado ao comportamento do seu genoma no núcleo da célula hospedeira. HPVs de baixo risco oncogênico tendem a manter o seu </w:t>
      </w:r>
      <w:r w:rsidR="0099534D" w:rsidRPr="001C2604">
        <w:rPr>
          <w:rFonts w:ascii="Arial" w:hAnsi="Arial" w:cs="Arial"/>
          <w:color w:val="000000"/>
          <w:sz w:val="24"/>
          <w:szCs w:val="24"/>
        </w:rPr>
        <w:t xml:space="preserve">DNA íntegro, circular e epissomal, diferentemente dos HPVs de alto risco oncogênico, cujas fitas de DNA circular se abrem, sofrem deleções e se integram ao genoma da célula hospedeira. O genoma do HPV possui oito regiões conhecidas como fases de leitura aberta (Open Reading Frames) e uma região </w:t>
      </w:r>
      <w:r w:rsidR="000F618B" w:rsidRPr="001C2604">
        <w:rPr>
          <w:rFonts w:ascii="Arial" w:hAnsi="Arial" w:cs="Arial"/>
          <w:color w:val="000000"/>
          <w:sz w:val="24"/>
          <w:szCs w:val="24"/>
        </w:rPr>
        <w:t>não codificadora</w:t>
      </w:r>
      <w:r w:rsidR="0099534D" w:rsidRPr="001C2604">
        <w:rPr>
          <w:rFonts w:ascii="Arial" w:hAnsi="Arial" w:cs="Arial"/>
          <w:color w:val="000000"/>
          <w:sz w:val="24"/>
          <w:szCs w:val="24"/>
        </w:rPr>
        <w:t>. As fases de leitura aberta são organizadas em três regiões distintas: Região L (Late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 xml:space="preserve"> </w:t>
      </w:r>
      <w:r w:rsidR="0099534D" w:rsidRPr="001C2604">
        <w:rPr>
          <w:rFonts w:ascii="Arial" w:hAnsi="Arial" w:cs="Arial"/>
          <w:color w:val="000000"/>
          <w:sz w:val="24"/>
          <w:szCs w:val="24"/>
        </w:rPr>
        <w:t>- região tardia), com duas estruturas, L1, utilizada para a tipagem do HPV e L2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>. Região E (early – região precoce),</w:t>
      </w:r>
      <w:r w:rsidR="00D47927">
        <w:rPr>
          <w:rFonts w:ascii="Arial" w:hAnsi="Arial" w:cs="Arial"/>
          <w:color w:val="000000"/>
          <w:sz w:val="24"/>
          <w:szCs w:val="24"/>
        </w:rPr>
        <w:t xml:space="preserve"> com seis estruturas, E1, E2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 xml:space="preserve">, E4, E5, E6, E7, que desempenham importante papel na carcinogênese pela sua interação com as proteínas supressoras de tumor, a proteína p53 e a proteína do retinoblastoma (pRb), resultando em atividade transcricional descontrolada e replicação alterada de DNA e divisão celular. </w:t>
      </w:r>
      <w:r w:rsidR="00F2282E" w:rsidRPr="001C2604">
        <w:rPr>
          <w:rFonts w:ascii="Arial" w:hAnsi="Arial" w:cs="Arial"/>
          <w:color w:val="000000"/>
          <w:sz w:val="24"/>
          <w:szCs w:val="24"/>
        </w:rPr>
        <w:t>A Região R tem função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 xml:space="preserve"> regulatóri</w:t>
      </w:r>
      <w:r w:rsidR="00F2282E" w:rsidRPr="001C2604">
        <w:rPr>
          <w:rFonts w:ascii="Arial" w:hAnsi="Arial" w:cs="Arial"/>
          <w:color w:val="000000"/>
          <w:sz w:val="24"/>
          <w:szCs w:val="24"/>
        </w:rPr>
        <w:t>a. A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 xml:space="preserve"> proteína E6 tem como ação inibir a função da proteína supressora de tumor p53, através da sua ligação a mesma reduz a ação da p53 causando a resposta alterada do DNA e a ligação da proteína E7 com a pRb promove uma função complementar permiti</w:t>
      </w:r>
      <w:r w:rsidR="00E84C43" w:rsidRPr="001C2604">
        <w:rPr>
          <w:rFonts w:ascii="Arial" w:hAnsi="Arial" w:cs="Arial"/>
          <w:color w:val="000000"/>
          <w:sz w:val="24"/>
          <w:szCs w:val="24"/>
        </w:rPr>
        <w:t>ndo a replicação do DNA viral (FERRAZ, SANTOS e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 xml:space="preserve"> DISCACCIATTI</w:t>
      </w:r>
      <w:r w:rsidR="00E84C43"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 xml:space="preserve">2012; LODI </w:t>
      </w:r>
      <w:r w:rsidR="004315E1" w:rsidRPr="001C2604">
        <w:rPr>
          <w:rFonts w:ascii="Arial" w:hAnsi="Arial" w:cs="Arial"/>
          <w:i/>
          <w:color w:val="000000"/>
          <w:sz w:val="24"/>
          <w:szCs w:val="24"/>
        </w:rPr>
        <w:t>et al</w:t>
      </w:r>
      <w:r w:rsidR="004315E1" w:rsidRPr="001C2604">
        <w:rPr>
          <w:rFonts w:ascii="Arial" w:hAnsi="Arial" w:cs="Arial"/>
          <w:color w:val="000000"/>
          <w:sz w:val="24"/>
          <w:szCs w:val="24"/>
        </w:rPr>
        <w:t>, 2012).</w:t>
      </w:r>
    </w:p>
    <w:p w:rsidR="006713C1" w:rsidRPr="001C2604" w:rsidRDefault="00747CCE" w:rsidP="007E32BC">
      <w:pPr>
        <w:pStyle w:val="ListaColorida-nfase11"/>
        <w:spacing w:line="360" w:lineRule="auto"/>
        <w:ind w:left="0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700655" cy="3657600"/>
            <wp:effectExtent l="0" t="0" r="4445" b="0"/>
            <wp:docPr id="1" name="Imagem 1" descr="Mapa revisão integ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revisão integrat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E1" w:rsidRPr="001C2604" w:rsidRDefault="006713C1" w:rsidP="00E84C43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 xml:space="preserve">FONTE: </w:t>
      </w:r>
      <w:r w:rsidR="004C5DD4" w:rsidRPr="001C2604">
        <w:rPr>
          <w:rFonts w:ascii="Arial" w:hAnsi="Arial" w:cs="Arial"/>
          <w:color w:val="000000"/>
          <w:sz w:val="20"/>
          <w:szCs w:val="20"/>
        </w:rPr>
        <w:t>F</w:t>
      </w:r>
      <w:r w:rsidR="00E84C43" w:rsidRPr="001C2604">
        <w:rPr>
          <w:rFonts w:ascii="Arial" w:hAnsi="Arial" w:cs="Arial"/>
          <w:color w:val="000000"/>
          <w:sz w:val="20"/>
          <w:szCs w:val="20"/>
        </w:rPr>
        <w:t>erraz</w:t>
      </w:r>
      <w:r w:rsidR="004C5DD4" w:rsidRPr="001C2604">
        <w:rPr>
          <w:rFonts w:ascii="Arial" w:hAnsi="Arial" w:cs="Arial"/>
          <w:color w:val="000000"/>
          <w:sz w:val="20"/>
          <w:szCs w:val="20"/>
        </w:rPr>
        <w:t>, S</w:t>
      </w:r>
      <w:r w:rsidR="00E84C43" w:rsidRPr="001C2604">
        <w:rPr>
          <w:rFonts w:ascii="Arial" w:hAnsi="Arial" w:cs="Arial"/>
          <w:color w:val="000000"/>
          <w:sz w:val="20"/>
          <w:szCs w:val="20"/>
        </w:rPr>
        <w:t xml:space="preserve">antos e </w:t>
      </w:r>
      <w:r w:rsidR="004C5DD4" w:rsidRPr="001C2604">
        <w:rPr>
          <w:rFonts w:ascii="Arial" w:hAnsi="Arial" w:cs="Arial"/>
          <w:color w:val="000000"/>
          <w:sz w:val="20"/>
          <w:szCs w:val="20"/>
        </w:rPr>
        <w:t>D</w:t>
      </w:r>
      <w:r w:rsidR="00E84C43" w:rsidRPr="001C2604">
        <w:rPr>
          <w:rFonts w:ascii="Arial" w:hAnsi="Arial" w:cs="Arial"/>
          <w:color w:val="000000"/>
          <w:sz w:val="20"/>
          <w:szCs w:val="20"/>
        </w:rPr>
        <w:t>iscacciatti (</w:t>
      </w:r>
      <w:r w:rsidR="004C5DD4" w:rsidRPr="001C2604">
        <w:rPr>
          <w:rFonts w:ascii="Arial" w:hAnsi="Arial" w:cs="Arial"/>
          <w:color w:val="000000"/>
          <w:sz w:val="20"/>
          <w:szCs w:val="20"/>
        </w:rPr>
        <w:t>2012</w:t>
      </w:r>
      <w:r w:rsidR="00E84C43" w:rsidRPr="001C2604">
        <w:rPr>
          <w:rFonts w:ascii="Arial" w:hAnsi="Arial" w:cs="Arial"/>
          <w:color w:val="000000"/>
          <w:sz w:val="20"/>
          <w:szCs w:val="20"/>
        </w:rPr>
        <w:t>)</w:t>
      </w:r>
      <w:r w:rsidR="004C5DD4" w:rsidRPr="001C2604">
        <w:rPr>
          <w:rFonts w:ascii="Arial" w:hAnsi="Arial" w:cs="Arial"/>
          <w:color w:val="000000"/>
          <w:sz w:val="20"/>
          <w:szCs w:val="20"/>
        </w:rPr>
        <w:t>.</w:t>
      </w:r>
    </w:p>
    <w:p w:rsidR="004C5DD4" w:rsidRPr="001C2604" w:rsidRDefault="004C5DD4" w:rsidP="007E32BC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C5DD4" w:rsidRPr="001C2604" w:rsidRDefault="004C5DD4" w:rsidP="007E32BC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Ainda segundo Ferraz, Santos e Discacciatti 2012, uma vez que os produtos destes genes, as proteínas E6 e E7, possuem diferentes alvos celulares, marcadores biológicos relacionados ao ciclo celular e à</w:t>
      </w:r>
      <w:r w:rsidR="00F2282E" w:rsidRPr="001C2604">
        <w:rPr>
          <w:rFonts w:ascii="Arial" w:hAnsi="Arial" w:cs="Arial"/>
          <w:color w:val="000000"/>
          <w:sz w:val="24"/>
          <w:szCs w:val="24"/>
        </w:rPr>
        <w:t xml:space="preserve"> expressão de tais g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enes virais pode ter utilidade na detecção de mulheres infectadas por HPV com maior probabilidade de apresentar progressão da NIC para o câncer invasor, assim, nesse contexto </w:t>
      </w:r>
      <w:r w:rsidR="00F2282E" w:rsidRPr="001C2604">
        <w:rPr>
          <w:rFonts w:ascii="Arial" w:hAnsi="Arial" w:cs="Arial"/>
          <w:color w:val="000000"/>
          <w:sz w:val="24"/>
          <w:szCs w:val="24"/>
        </w:rPr>
        <w:t>a utilização de biomarcadores pode aumentar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a efetividade dos programas de rastreamento e diagnostico de lesões percursoras do câncer.</w:t>
      </w:r>
    </w:p>
    <w:p w:rsidR="00027770" w:rsidRPr="001C2604" w:rsidRDefault="00027770" w:rsidP="00027770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Ferraz, Santos e Discacciati (2012) afirmam que a neoplasia do colo do útero é uma doença de progressão lenta, sendo precedido por lesões precursoras denominadas neoplasias ou lesões intraepiteliais cervicais (NICs). Tais lesões foram classificadas em 1973 como NIC 1, NIC 2 e NIC 3 de acordo com o grau de comprometimento epitelial e são caracterizadas pela perda gradual das funções celulares básicas, como o controle da divisão celular e capacidade de amadurecimento. Em média transcorrem de 12 a 15 anos entre o momento da infecção por HPV e o desenvolvimento do câncer cervical, o que reforça o padrão de múltiplos estágios no processo de carcinogênese.</w:t>
      </w:r>
    </w:p>
    <w:p w:rsidR="00027770" w:rsidRPr="001C2604" w:rsidRDefault="00027770" w:rsidP="00027770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Quanto aos cofatores na gênese do câncer de colo uterino, foi elaborado um quadro para melhor visualização dos dados (QUADRO 6).</w:t>
      </w:r>
    </w:p>
    <w:p w:rsidR="00027770" w:rsidRPr="001C2604" w:rsidRDefault="00027770" w:rsidP="00027770">
      <w:pPr>
        <w:pStyle w:val="ListaColorida-nfase11"/>
        <w:spacing w:line="36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27770" w:rsidRPr="001C2604" w:rsidRDefault="00027770" w:rsidP="00027770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Quadro 6 – Cofatores de Oncogênese de Colo Uterino.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92"/>
      </w:tblGrid>
      <w:tr w:rsidR="00027770" w:rsidRPr="001C2604" w:rsidTr="004D295A">
        <w:tc>
          <w:tcPr>
            <w:tcW w:w="3544" w:type="dxa"/>
            <w:shd w:val="clear" w:color="auto" w:fill="auto"/>
          </w:tcPr>
          <w:p w:rsidR="00027770" w:rsidRPr="001C2604" w:rsidRDefault="00027770" w:rsidP="004D295A">
            <w:pPr>
              <w:pStyle w:val="ListaColorida-nfase11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FATORES COMPORTAMENTAIS</w:t>
            </w:r>
          </w:p>
        </w:tc>
        <w:tc>
          <w:tcPr>
            <w:tcW w:w="4992" w:type="dxa"/>
            <w:shd w:val="clear" w:color="auto" w:fill="auto"/>
          </w:tcPr>
          <w:p w:rsidR="00027770" w:rsidRPr="001C2604" w:rsidRDefault="00027770" w:rsidP="004D295A">
            <w:pPr>
              <w:pStyle w:val="ListaColorida-nfase11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Tabagismo, uso de hormônios exógenos.</w:t>
            </w:r>
          </w:p>
        </w:tc>
      </w:tr>
      <w:tr w:rsidR="00027770" w:rsidRPr="001C2604" w:rsidTr="004D295A">
        <w:tc>
          <w:tcPr>
            <w:tcW w:w="3544" w:type="dxa"/>
            <w:shd w:val="clear" w:color="auto" w:fill="auto"/>
          </w:tcPr>
          <w:p w:rsidR="00027770" w:rsidRPr="001C2604" w:rsidRDefault="00027770" w:rsidP="004D295A">
            <w:pPr>
              <w:pStyle w:val="ListaColorida-nfase11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RELACIONADOS AO HOSPEDEIRO</w:t>
            </w:r>
          </w:p>
        </w:tc>
        <w:tc>
          <w:tcPr>
            <w:tcW w:w="4992" w:type="dxa"/>
            <w:shd w:val="clear" w:color="auto" w:fill="auto"/>
          </w:tcPr>
          <w:p w:rsidR="00027770" w:rsidRPr="001C2604" w:rsidRDefault="00027770" w:rsidP="004D295A">
            <w:pPr>
              <w:pStyle w:val="ListaColorida-nfase11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Idade, resposta imune, predisposição genética.</w:t>
            </w:r>
          </w:p>
        </w:tc>
      </w:tr>
      <w:tr w:rsidR="00027770" w:rsidRPr="001C2604" w:rsidTr="004D295A">
        <w:trPr>
          <w:trHeight w:val="694"/>
        </w:trPr>
        <w:tc>
          <w:tcPr>
            <w:tcW w:w="3544" w:type="dxa"/>
            <w:shd w:val="clear" w:color="auto" w:fill="auto"/>
          </w:tcPr>
          <w:p w:rsidR="00027770" w:rsidRPr="001C2604" w:rsidRDefault="00027770" w:rsidP="004D295A">
            <w:pPr>
              <w:pStyle w:val="ListaColorida-nfase11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RELACIONADOS AO VÍRUS</w:t>
            </w:r>
          </w:p>
        </w:tc>
        <w:tc>
          <w:tcPr>
            <w:tcW w:w="4992" w:type="dxa"/>
            <w:shd w:val="clear" w:color="auto" w:fill="auto"/>
          </w:tcPr>
          <w:p w:rsidR="00027770" w:rsidRPr="001C2604" w:rsidRDefault="00027770" w:rsidP="004D295A">
            <w:pPr>
              <w:pStyle w:val="ListaColorida-nfase11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604">
              <w:rPr>
                <w:rFonts w:ascii="Arial" w:hAnsi="Arial" w:cs="Arial"/>
                <w:color w:val="000000"/>
                <w:sz w:val="20"/>
                <w:szCs w:val="20"/>
              </w:rPr>
              <w:t>Tipo, variante, carga viral e integração com genoma do hospedeiro.</w:t>
            </w:r>
          </w:p>
        </w:tc>
      </w:tr>
    </w:tbl>
    <w:p w:rsidR="00027770" w:rsidRPr="001C2604" w:rsidRDefault="00027770" w:rsidP="00027770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C2604">
        <w:rPr>
          <w:rFonts w:ascii="Arial" w:hAnsi="Arial" w:cs="Arial"/>
          <w:color w:val="000000"/>
          <w:sz w:val="20"/>
          <w:szCs w:val="20"/>
        </w:rPr>
        <w:t>FONTE: Ferraz, Santos e Discacciati (2012).</w:t>
      </w:r>
    </w:p>
    <w:p w:rsidR="006404E3" w:rsidRPr="001C2604" w:rsidRDefault="006404E3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1F7E" w:rsidRPr="001C2604" w:rsidRDefault="006404E3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</w:r>
      <w:r w:rsidR="00623A4E" w:rsidRPr="001C2604">
        <w:rPr>
          <w:rFonts w:ascii="Arial" w:hAnsi="Arial" w:cs="Arial"/>
          <w:color w:val="000000"/>
          <w:sz w:val="24"/>
          <w:szCs w:val="24"/>
        </w:rPr>
        <w:t xml:space="preserve">Na </w:t>
      </w:r>
      <w:r w:rsidR="00623A4E" w:rsidRPr="001C2604">
        <w:rPr>
          <w:rFonts w:ascii="Arial" w:hAnsi="Arial" w:cs="Arial"/>
          <w:color w:val="000000"/>
          <w:sz w:val="24"/>
          <w:szCs w:val="24"/>
          <w:u w:val="single"/>
        </w:rPr>
        <w:t>Categoria II</w:t>
      </w:r>
      <w:r w:rsidR="00623A4E" w:rsidRPr="001C2604">
        <w:rPr>
          <w:rFonts w:ascii="Arial" w:hAnsi="Arial" w:cs="Arial"/>
          <w:color w:val="000000"/>
          <w:sz w:val="24"/>
          <w:szCs w:val="24"/>
        </w:rPr>
        <w:t xml:space="preserve"> “Tipos de Vírus HPV e sua Prevalência” estudos apontam que e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mbora o principal fator de desenvolvimento e progressão da Neoplasia Intraepitelial Cervical (NIC) em mulheres infectadas pelo HPV seja o estado de seu sistema imunológico, alguns tipos de HPV determinam diferentes riscos para a persistência e a progressão determinada pelo vírus. </w:t>
      </w:r>
      <w:r w:rsidR="00B61F7E" w:rsidRPr="001C2604">
        <w:rPr>
          <w:rFonts w:ascii="Arial" w:hAnsi="Arial" w:cs="Arial"/>
          <w:color w:val="000000"/>
          <w:sz w:val="24"/>
          <w:szCs w:val="24"/>
        </w:rPr>
        <w:t xml:space="preserve">A incidência de infecções por HPV de alto risco é mais elevada que a de baixo risco. O HPV tipo 16 é o mais prevalente nas infecções do trato genital, chegando até 66%, seguido dos tipos 18 (15%), 45 (9%) e 31 (6%) sendo que os 4 tipos juntos podem corresponder até a 80% dos casos (PITTA </w:t>
      </w:r>
      <w:r w:rsidR="00B61F7E" w:rsidRPr="001C2604">
        <w:rPr>
          <w:rFonts w:ascii="Arial" w:hAnsi="Arial" w:cs="Arial"/>
          <w:i/>
          <w:color w:val="000000"/>
          <w:sz w:val="24"/>
          <w:szCs w:val="24"/>
        </w:rPr>
        <w:t>et al</w:t>
      </w:r>
      <w:r w:rsidR="00623A4E" w:rsidRPr="001C2604">
        <w:rPr>
          <w:rFonts w:ascii="Arial" w:hAnsi="Arial" w:cs="Arial"/>
          <w:color w:val="000000"/>
          <w:sz w:val="24"/>
          <w:szCs w:val="24"/>
        </w:rPr>
        <w:t>, 2010; NAKAGAWA, SHIRMER e</w:t>
      </w:r>
      <w:r w:rsidR="00B61F7E" w:rsidRPr="001C2604">
        <w:rPr>
          <w:rFonts w:ascii="Arial" w:hAnsi="Arial" w:cs="Arial"/>
          <w:color w:val="000000"/>
          <w:sz w:val="24"/>
          <w:szCs w:val="24"/>
        </w:rPr>
        <w:t xml:space="preserve"> BARBIERI, 2010).</w:t>
      </w:r>
    </w:p>
    <w:p w:rsidR="00320BDE" w:rsidRPr="001C2604" w:rsidRDefault="00B61F7E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  <w:t>O tipo 16 também é o tipo mais comum detectado no carcinoma cervical invasor e o tipo mais prevalente em quase todas as partes do mundo, é também o mais persistente, com duração de 12 meses ou mais, enquanto infecções por outros tipos de HPV duram 6-8 meses. Portanto, mulheres com HPV 16 e 18 têm um risco aumentado de desenvolver câncer cervical quando comparad</w:t>
      </w:r>
      <w:r w:rsidR="00320BDE" w:rsidRPr="001C2604">
        <w:rPr>
          <w:rFonts w:ascii="Arial" w:hAnsi="Arial" w:cs="Arial"/>
          <w:color w:val="000000"/>
          <w:sz w:val="24"/>
          <w:szCs w:val="24"/>
        </w:rPr>
        <w:t>as com as que têm outros tipos, porém é importante ressaltar que apesar da ligação entre a infecção pelo HPV e o câncer serem bem estabelecidas, existe clara discrepância entre a frequência de mulheres infectadas e as que desenvolvem lesões epiteliais, deve-se admitir outros fatores que desempenham papel relevante na promoção do processo de ca</w:t>
      </w:r>
      <w:r w:rsidR="00623A4E" w:rsidRPr="001C2604">
        <w:rPr>
          <w:rFonts w:ascii="Arial" w:hAnsi="Arial" w:cs="Arial"/>
          <w:color w:val="000000"/>
          <w:sz w:val="24"/>
          <w:szCs w:val="24"/>
        </w:rPr>
        <w:t>rcinogênese (NAKAGAWA, SHIRMER e</w:t>
      </w:r>
      <w:r w:rsidR="00320BDE" w:rsidRPr="001C2604">
        <w:rPr>
          <w:rFonts w:ascii="Arial" w:hAnsi="Arial" w:cs="Arial"/>
          <w:color w:val="000000"/>
          <w:sz w:val="24"/>
          <w:szCs w:val="24"/>
        </w:rPr>
        <w:t xml:space="preserve"> BARBIERI, 2010; MENDONÇA </w:t>
      </w:r>
      <w:r w:rsidR="00320BDE" w:rsidRPr="001C2604">
        <w:rPr>
          <w:rFonts w:ascii="Arial" w:hAnsi="Arial" w:cs="Arial"/>
          <w:i/>
          <w:color w:val="000000"/>
          <w:sz w:val="24"/>
          <w:szCs w:val="24"/>
        </w:rPr>
        <w:t>et al</w:t>
      </w:r>
      <w:r w:rsidR="00623A4E" w:rsidRPr="001C2604">
        <w:rPr>
          <w:rFonts w:ascii="Arial" w:hAnsi="Arial" w:cs="Arial"/>
          <w:i/>
          <w:color w:val="000000"/>
          <w:sz w:val="24"/>
          <w:szCs w:val="24"/>
        </w:rPr>
        <w:t>.</w:t>
      </w:r>
      <w:r w:rsidR="00320BDE" w:rsidRPr="001C2604">
        <w:rPr>
          <w:rFonts w:ascii="Arial" w:hAnsi="Arial" w:cs="Arial"/>
          <w:color w:val="000000"/>
          <w:sz w:val="24"/>
          <w:szCs w:val="24"/>
        </w:rPr>
        <w:t>, 2010).</w:t>
      </w:r>
    </w:p>
    <w:p w:rsidR="00A04EA5" w:rsidRPr="001C2604" w:rsidRDefault="00A04EA5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</w:r>
      <w:r w:rsidR="00623A4E" w:rsidRPr="001C2604">
        <w:rPr>
          <w:rFonts w:ascii="Arial" w:hAnsi="Arial" w:cs="Arial"/>
          <w:color w:val="000000"/>
          <w:sz w:val="24"/>
          <w:szCs w:val="24"/>
        </w:rPr>
        <w:t xml:space="preserve">A </w:t>
      </w:r>
      <w:r w:rsidR="00623A4E" w:rsidRPr="001C2604">
        <w:rPr>
          <w:rFonts w:ascii="Arial" w:hAnsi="Arial" w:cs="Arial"/>
          <w:color w:val="000000"/>
          <w:sz w:val="24"/>
          <w:szCs w:val="24"/>
          <w:u w:val="single"/>
        </w:rPr>
        <w:t>Categoria III</w:t>
      </w:r>
      <w:r w:rsidR="00623A4E" w:rsidRPr="001C2604">
        <w:rPr>
          <w:rFonts w:ascii="Arial" w:hAnsi="Arial" w:cs="Arial"/>
          <w:color w:val="000000"/>
          <w:sz w:val="24"/>
          <w:szCs w:val="24"/>
        </w:rPr>
        <w:t xml:space="preserve"> “Epigenética e Metilação Genética” traz que a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epigenética é definida como estudo das modificações do DNA e das histonas que são herdáveis e não alteram a sequência de bases do DNA. As histonas são proteínas associadas às moléculas de DNA e que determinam o grau de compactação da cromatina. Nos processos de oncogênese existe grande influência dos mecanismos epigenéticos, os </w:t>
      </w:r>
      <w:r w:rsidRPr="001C2604">
        <w:rPr>
          <w:rFonts w:ascii="Arial" w:hAnsi="Arial" w:cs="Arial"/>
          <w:color w:val="000000"/>
          <w:sz w:val="24"/>
          <w:szCs w:val="24"/>
        </w:rPr>
        <w:lastRenderedPageBreak/>
        <w:t>quais são importantes, pois alteraram a expressão de genes-chave envolvidos neste processo</w:t>
      </w:r>
      <w:r w:rsidR="00540BE0" w:rsidRPr="001C2604">
        <w:rPr>
          <w:rFonts w:ascii="Arial" w:hAnsi="Arial" w:cs="Arial"/>
          <w:color w:val="000000"/>
          <w:sz w:val="24"/>
          <w:szCs w:val="24"/>
        </w:rPr>
        <w:t xml:space="preserve"> (LODI </w:t>
      </w:r>
      <w:r w:rsidR="00540BE0" w:rsidRPr="001C2604">
        <w:rPr>
          <w:rFonts w:ascii="Arial" w:hAnsi="Arial" w:cs="Arial"/>
          <w:i/>
          <w:color w:val="000000"/>
          <w:sz w:val="24"/>
          <w:szCs w:val="24"/>
        </w:rPr>
        <w:t>et al</w:t>
      </w:r>
      <w:r w:rsidR="00540BE0" w:rsidRPr="001C2604">
        <w:rPr>
          <w:rFonts w:ascii="Arial" w:hAnsi="Arial" w:cs="Arial"/>
          <w:color w:val="000000"/>
          <w:sz w:val="24"/>
          <w:szCs w:val="24"/>
        </w:rPr>
        <w:t>, 2012).</w:t>
      </w:r>
    </w:p>
    <w:p w:rsidR="00540BE0" w:rsidRPr="001C2604" w:rsidRDefault="00540BE0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  <w:t>A metilação baseia-se em uma modificação covalente do DNA em que um grupamento metil (CH3) é transferido da S-adenosilmetionina para o carbono 5 de uma citosina (5-MeC), geralmente precedido por uma guanina pela ação de uma família de enzimas que recebe o nome de DNA metiltransferase. No genoma humano a metilação do DNA tem uma importante função na regulação da expressão gênica e no silenciamento de elementos repetitivos no genoma, controla</w:t>
      </w:r>
      <w:r w:rsidR="009C4A64" w:rsidRPr="001C2604">
        <w:rPr>
          <w:rFonts w:ascii="Arial" w:hAnsi="Arial" w:cs="Arial"/>
          <w:color w:val="000000"/>
          <w:sz w:val="24"/>
          <w:szCs w:val="24"/>
        </w:rPr>
        <w:t>ndo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a recombinação durante a meiose, replicação e controle de DNA viral que se insere no genoma, promove a estabilização e manutenção da expressão gênica, regula e diferencia as células. Quando o</w:t>
      </w:r>
      <w:r w:rsidR="009C4A64" w:rsidRPr="001C2604">
        <w:rPr>
          <w:rFonts w:ascii="Arial" w:hAnsi="Arial" w:cs="Arial"/>
          <w:color w:val="000000"/>
          <w:sz w:val="24"/>
          <w:szCs w:val="24"/>
        </w:rPr>
        <w:t xml:space="preserve">corre aberração na metilação da região promotora de um gene, isso pode levar à perda de função desse gene (BARBARESCO </w:t>
      </w:r>
      <w:r w:rsidR="009C4A64" w:rsidRPr="001C2604">
        <w:rPr>
          <w:rFonts w:ascii="Arial" w:hAnsi="Arial" w:cs="Arial"/>
          <w:i/>
          <w:color w:val="000000"/>
          <w:sz w:val="24"/>
          <w:szCs w:val="24"/>
        </w:rPr>
        <w:t>et al</w:t>
      </w:r>
      <w:r w:rsidR="00A26C27" w:rsidRPr="001C2604">
        <w:rPr>
          <w:rFonts w:ascii="Arial" w:hAnsi="Arial" w:cs="Arial"/>
          <w:i/>
          <w:color w:val="000000"/>
          <w:sz w:val="24"/>
          <w:szCs w:val="24"/>
        </w:rPr>
        <w:t>.</w:t>
      </w:r>
      <w:r w:rsidR="009C4A64" w:rsidRPr="001C2604">
        <w:rPr>
          <w:rFonts w:ascii="Arial" w:hAnsi="Arial" w:cs="Arial"/>
          <w:color w:val="000000"/>
          <w:sz w:val="24"/>
          <w:szCs w:val="24"/>
        </w:rPr>
        <w:t>, 2012).</w:t>
      </w:r>
    </w:p>
    <w:p w:rsidR="002121F1" w:rsidRPr="001C2604" w:rsidRDefault="009C4A64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</w:r>
      <w:r w:rsidR="002121F1" w:rsidRPr="001C2604">
        <w:rPr>
          <w:rFonts w:ascii="Arial" w:hAnsi="Arial" w:cs="Arial"/>
          <w:color w:val="000000"/>
          <w:sz w:val="24"/>
          <w:szCs w:val="24"/>
        </w:rPr>
        <w:t xml:space="preserve">O HPV e os oncogenes agem juntos no processo de transformação maligna da célula cervical, tendo em vista que a infecção pelo HPV de alto risco é necessária para o desenvolvimento do câncer cervical é possível considerar que mudanças epigenéticas ocorrendo no genoma viral poderiam influenciar o processo de carcinogênese dirigido pelo vírus, assim como as mudanças epigenéticas no genoma do hospedeiro. O Papiloma Vírus Humano pode silenciar a ativação de genes, diminuindo a defesa do hospedeiro e assim favorecendo a infecção persistente, </w:t>
      </w:r>
      <w:r w:rsidR="0012330D" w:rsidRPr="001C2604">
        <w:rPr>
          <w:rFonts w:ascii="Arial" w:hAnsi="Arial" w:cs="Arial"/>
          <w:color w:val="000000"/>
          <w:sz w:val="24"/>
          <w:szCs w:val="24"/>
        </w:rPr>
        <w:t>além disso,</w:t>
      </w:r>
      <w:r w:rsidR="002121F1" w:rsidRPr="001C2604">
        <w:rPr>
          <w:rFonts w:ascii="Arial" w:hAnsi="Arial" w:cs="Arial"/>
          <w:color w:val="000000"/>
          <w:sz w:val="24"/>
          <w:szCs w:val="24"/>
        </w:rPr>
        <w:t xml:space="preserve"> oncoproteínas virais podem ter a capacidade de modular, direta ou indiretamente o processo de metilação, silenciando os genes celulares que poderiam interferir no desenvolvimento tumoral (LODI </w:t>
      </w:r>
      <w:r w:rsidR="002121F1" w:rsidRPr="001C2604">
        <w:rPr>
          <w:rFonts w:ascii="Arial" w:hAnsi="Arial" w:cs="Arial"/>
          <w:i/>
          <w:color w:val="000000"/>
          <w:sz w:val="24"/>
          <w:szCs w:val="24"/>
        </w:rPr>
        <w:t>et al</w:t>
      </w:r>
      <w:r w:rsidR="002121F1" w:rsidRPr="001C2604">
        <w:rPr>
          <w:rFonts w:ascii="Arial" w:hAnsi="Arial" w:cs="Arial"/>
          <w:color w:val="000000"/>
          <w:sz w:val="24"/>
          <w:szCs w:val="24"/>
        </w:rPr>
        <w:t>, 2012).</w:t>
      </w:r>
    </w:p>
    <w:p w:rsidR="009C4A64" w:rsidRPr="001C2604" w:rsidRDefault="002121F1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  <w:t xml:space="preserve">A metilação ocorre independentemente de outros fatores de risco, incluindo a infecção pelo HPV, tabagismo e o uso de hormônios, desta forma o diagnóstico do padrão de metilação em mulheres com NIC pode auxiliar na identificação daquelas que apresentam maior risco de progressão da lesão para o câncer invasor. </w:t>
      </w:r>
      <w:r w:rsidR="0012330D" w:rsidRPr="001C2604">
        <w:rPr>
          <w:rFonts w:ascii="Arial" w:hAnsi="Arial" w:cs="Arial"/>
          <w:color w:val="000000"/>
          <w:sz w:val="24"/>
          <w:szCs w:val="24"/>
        </w:rPr>
        <w:t xml:space="preserve">Porém até o momento não há um marcador de metilação que tenha o desempenho adequado para servir como indicador para lesões precursoras do câncer, mas a detecção de genes metilados de amostras cervicais é tecnicamente viável e representa uma fonte para identificação de biomarcadores potenciais de relevância para a sua progressão histológica ou desenvolvimento do câncer cervical (LODI </w:t>
      </w:r>
      <w:r w:rsidR="0012330D" w:rsidRPr="001C2604">
        <w:rPr>
          <w:rFonts w:ascii="Arial" w:hAnsi="Arial" w:cs="Arial"/>
          <w:i/>
          <w:color w:val="000000"/>
          <w:sz w:val="24"/>
          <w:szCs w:val="24"/>
        </w:rPr>
        <w:t>et al</w:t>
      </w:r>
      <w:r w:rsidR="0012330D" w:rsidRPr="001C2604">
        <w:rPr>
          <w:rFonts w:ascii="Arial" w:hAnsi="Arial" w:cs="Arial"/>
          <w:color w:val="000000"/>
          <w:sz w:val="24"/>
          <w:szCs w:val="24"/>
        </w:rPr>
        <w:t>, 2012; BARBARESCO et al, 2012).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2282E" w:rsidRPr="001C2604" w:rsidRDefault="00F2282E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1BC6" w:rsidRPr="001C2604" w:rsidRDefault="00F2282E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E91BC6" w:rsidRPr="001C2604">
        <w:rPr>
          <w:rFonts w:ascii="Arial" w:hAnsi="Arial" w:cs="Arial"/>
          <w:color w:val="000000"/>
          <w:sz w:val="24"/>
          <w:szCs w:val="24"/>
        </w:rPr>
        <w:t>Na sexta e última etapa proposta por Mendes, Silveira e Galvão (2008), o pesquisador deve apresentar a síntese do conhecimento apreendido, detalhando os estudos incluídos, resumindo os resultados encontrados.</w:t>
      </w:r>
    </w:p>
    <w:p w:rsidR="00D57F53" w:rsidRPr="001C2604" w:rsidRDefault="00E91BC6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C2604">
        <w:rPr>
          <w:rFonts w:ascii="Arial" w:hAnsi="Arial" w:cs="Arial"/>
          <w:color w:val="000000"/>
          <w:sz w:val="24"/>
          <w:szCs w:val="24"/>
        </w:rPr>
        <w:tab/>
      </w:r>
      <w:r w:rsidR="00F2282E" w:rsidRPr="001C2604">
        <w:rPr>
          <w:rFonts w:ascii="Arial" w:hAnsi="Arial" w:cs="Arial"/>
          <w:color w:val="000000"/>
          <w:sz w:val="24"/>
          <w:szCs w:val="24"/>
        </w:rPr>
        <w:t xml:space="preserve">Os autores recomendam </w:t>
      </w:r>
      <w:r w:rsidR="00D57F53" w:rsidRPr="001C2604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em </w:t>
      </w:r>
      <w:r w:rsidR="00D57F53" w:rsidRPr="001C2604">
        <w:rPr>
          <w:rFonts w:ascii="Arial" w:hAnsi="Arial" w:cs="Arial"/>
          <w:color w:val="000000"/>
          <w:sz w:val="24"/>
          <w:szCs w:val="24"/>
        </w:rPr>
        <w:t>países em desenvolvimento como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o </w:t>
      </w:r>
      <w:r w:rsidR="00D57F53" w:rsidRPr="001C2604">
        <w:rPr>
          <w:rFonts w:ascii="Arial" w:hAnsi="Arial" w:cs="Arial"/>
          <w:color w:val="000000"/>
          <w:sz w:val="24"/>
          <w:szCs w:val="24"/>
        </w:rPr>
        <w:t xml:space="preserve"> Brasil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, são necessárias e emergentes </w:t>
      </w:r>
      <w:r w:rsidR="00D57F53" w:rsidRPr="001C2604">
        <w:rPr>
          <w:rFonts w:ascii="Arial" w:hAnsi="Arial" w:cs="Arial"/>
          <w:color w:val="000000"/>
          <w:sz w:val="24"/>
          <w:szCs w:val="24"/>
        </w:rPr>
        <w:t xml:space="preserve">práticas de prevenção e educação continuada ao câncer de colo uterino para as mulheres, bem como </w:t>
      </w:r>
      <w:r w:rsidRPr="001C2604">
        <w:rPr>
          <w:rFonts w:ascii="Arial" w:hAnsi="Arial" w:cs="Arial"/>
          <w:color w:val="000000"/>
          <w:sz w:val="24"/>
          <w:szCs w:val="24"/>
        </w:rPr>
        <w:t>o aprimoramento de</w:t>
      </w:r>
      <w:r w:rsidR="00D57F53" w:rsidRPr="001C2604">
        <w:rPr>
          <w:rFonts w:ascii="Arial" w:hAnsi="Arial" w:cs="Arial"/>
          <w:color w:val="000000"/>
          <w:sz w:val="24"/>
          <w:szCs w:val="24"/>
        </w:rPr>
        <w:t xml:space="preserve"> ferramentas diagnósticas que vão além do exame do Papanicolau, pois sabe-se que a análise genética do material citológico pode identificar biomarcadores imp</w:t>
      </w:r>
      <w:r w:rsidRPr="001C2604">
        <w:rPr>
          <w:rFonts w:ascii="Arial" w:hAnsi="Arial" w:cs="Arial"/>
          <w:color w:val="000000"/>
          <w:sz w:val="24"/>
          <w:szCs w:val="24"/>
        </w:rPr>
        <w:t>ortantes para um diagnó</w:t>
      </w:r>
      <w:r w:rsidR="00D57F53" w:rsidRPr="001C2604">
        <w:rPr>
          <w:rFonts w:ascii="Arial" w:hAnsi="Arial" w:cs="Arial"/>
          <w:color w:val="000000"/>
          <w:sz w:val="24"/>
          <w:szCs w:val="24"/>
        </w:rPr>
        <w:t>stico precoce da neoplasia cervical.</w:t>
      </w:r>
    </w:p>
    <w:p w:rsidR="001917B1" w:rsidRPr="001C2604" w:rsidRDefault="001917B1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17B1" w:rsidRPr="001C2604" w:rsidRDefault="001917B1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2F4A" w:rsidRPr="001C2604" w:rsidRDefault="00D57F53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="00CC2F4A" w:rsidRPr="001C2604">
        <w:rPr>
          <w:rFonts w:ascii="Arial" w:hAnsi="Arial" w:cs="Arial"/>
          <w:b/>
          <w:color w:val="000000"/>
          <w:sz w:val="24"/>
          <w:szCs w:val="24"/>
        </w:rPr>
        <w:t>CONSIDERAÇÕES FINAIS</w:t>
      </w:r>
    </w:p>
    <w:p w:rsidR="00D57F53" w:rsidRPr="001C2604" w:rsidRDefault="00D57F53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57F53" w:rsidRPr="001C2604" w:rsidRDefault="00D57F53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b/>
          <w:color w:val="000000"/>
          <w:sz w:val="24"/>
          <w:szCs w:val="24"/>
        </w:rPr>
        <w:tab/>
      </w:r>
      <w:r w:rsidRPr="001C2604">
        <w:rPr>
          <w:rFonts w:ascii="Arial" w:hAnsi="Arial" w:cs="Arial"/>
          <w:color w:val="000000"/>
          <w:sz w:val="24"/>
          <w:szCs w:val="24"/>
        </w:rPr>
        <w:t xml:space="preserve">Esse estudo </w:t>
      </w:r>
      <w:r w:rsidR="00E233F2" w:rsidRPr="001C2604">
        <w:rPr>
          <w:rFonts w:ascii="Arial" w:hAnsi="Arial" w:cs="Arial"/>
          <w:color w:val="000000"/>
          <w:sz w:val="24"/>
          <w:szCs w:val="24"/>
        </w:rPr>
        <w:t>demonstra que somente o Papiloma Vírus Humano (HPV) não é responsável pelo surgimento do câncer de colo uterino, outros fatores comportamentais, características sociais e genéticas do individuo podem influenciar no desencadeamento da doença.</w:t>
      </w:r>
    </w:p>
    <w:p w:rsidR="00E233F2" w:rsidRPr="001C2604" w:rsidRDefault="00E233F2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  <w:t>É importante ressaltar que a utilização de medidas preventivas, pode favorecer o auto cuidado das mulheres e reduzir o índice de infecção por doenças sexualmente transmissíveis, sendo de extrema valia, realizar um serviço de orientação e promoção de saúde.</w:t>
      </w:r>
    </w:p>
    <w:p w:rsidR="00E233F2" w:rsidRPr="001C2604" w:rsidRDefault="00E233F2" w:rsidP="007E32BC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ab/>
        <w:t>Contudo, além de métodos preventivos, ferramentas diagnósticas devem ser aprimoradas, onde novas técnicas, como a análise molecular, com a utilização de biom</w:t>
      </w:r>
      <w:r w:rsidR="001F60E3" w:rsidRPr="001C2604">
        <w:rPr>
          <w:rFonts w:ascii="Arial" w:hAnsi="Arial" w:cs="Arial"/>
          <w:color w:val="000000"/>
          <w:sz w:val="24"/>
          <w:szCs w:val="24"/>
        </w:rPr>
        <w:t xml:space="preserve">arcadores genéticos se faz de grande importância para um diagnostico precoce e eficaz, possibilitando um tratamento, com prognósticos favoráveis a mulher com neoplasia cervical. </w:t>
      </w:r>
    </w:p>
    <w:p w:rsidR="00ED666C" w:rsidRPr="001C2604" w:rsidRDefault="00ED666C" w:rsidP="00BE35EE">
      <w:pPr>
        <w:pStyle w:val="ListaColorida-nfase11"/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4163D" w:rsidRPr="001C2604" w:rsidRDefault="00D2675A" w:rsidP="007E32B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C2604">
        <w:rPr>
          <w:rFonts w:ascii="Arial" w:hAnsi="Arial" w:cs="Arial"/>
          <w:b/>
          <w:color w:val="000000"/>
          <w:sz w:val="24"/>
          <w:szCs w:val="24"/>
        </w:rPr>
        <w:t>REFERÊNCIAS</w:t>
      </w:r>
    </w:p>
    <w:p w:rsidR="00E4163D" w:rsidRPr="001C2604" w:rsidRDefault="00E4163D" w:rsidP="00E4163D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BARBARESCO, A.A,</w:t>
      </w:r>
      <w:r w:rsidR="000E35BB" w:rsidRPr="001C2604">
        <w:rPr>
          <w:rFonts w:ascii="Arial" w:hAnsi="Arial" w:cs="Arial"/>
          <w:color w:val="000000"/>
          <w:sz w:val="24"/>
          <w:szCs w:val="24"/>
        </w:rPr>
        <w:t xml:space="preserve"> JUNIOR, R.F, MICHELIN, M.A, MURTA, E.F.C. 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Metilação aberrante de DNA, câncer cervical e HPV.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FEMINA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0E35BB" w:rsidRPr="001C2604">
        <w:rPr>
          <w:rFonts w:ascii="Arial" w:hAnsi="Arial" w:cs="Arial"/>
          <w:color w:val="000000"/>
          <w:sz w:val="24"/>
          <w:szCs w:val="24"/>
        </w:rPr>
        <w:t>v.40, n.5, p.</w:t>
      </w:r>
      <w:r w:rsidR="008F0676" w:rsidRPr="001C2604">
        <w:rPr>
          <w:rFonts w:ascii="Arial" w:hAnsi="Arial" w:cs="Arial"/>
          <w:color w:val="000000"/>
          <w:sz w:val="24"/>
          <w:szCs w:val="24"/>
        </w:rPr>
        <w:t xml:space="preserve"> 248-252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2012.</w:t>
      </w:r>
    </w:p>
    <w:p w:rsidR="00E4163D" w:rsidRPr="001C2604" w:rsidRDefault="00E4163D" w:rsidP="00E4163D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4163D" w:rsidRPr="001C2604" w:rsidRDefault="00E4163D" w:rsidP="00E4163D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FERRAZ, L.C, SANTOS, A.B, DISCACCIATI, M.G. Ciclo celular, HPV e evolução da neoplasia intraepitelial cervical: seleção de marcadores biológicos.</w:t>
      </w:r>
      <w:r w:rsidRPr="001C2604">
        <w:rPr>
          <w:rFonts w:ascii="Arial" w:hAnsi="Arial" w:cs="Arial"/>
          <w:b/>
          <w:color w:val="000000"/>
          <w:sz w:val="24"/>
          <w:szCs w:val="24"/>
        </w:rPr>
        <w:t xml:space="preserve"> Revista do Instituto de Ciências da Saúde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0E35BB" w:rsidRPr="001C2604">
        <w:rPr>
          <w:rFonts w:ascii="Arial" w:hAnsi="Arial" w:cs="Arial"/>
          <w:color w:val="000000"/>
          <w:sz w:val="24"/>
          <w:szCs w:val="24"/>
        </w:rPr>
        <w:t>v.30, n.2, p. 107-111</w:t>
      </w:r>
      <w:r w:rsidRPr="001C2604">
        <w:rPr>
          <w:rFonts w:ascii="Arial" w:hAnsi="Arial" w:cs="Arial"/>
          <w:color w:val="000000"/>
          <w:sz w:val="24"/>
          <w:szCs w:val="24"/>
        </w:rPr>
        <w:t>, 2012.</w:t>
      </w:r>
    </w:p>
    <w:p w:rsidR="00E4163D" w:rsidRPr="001C2604" w:rsidRDefault="00E4163D" w:rsidP="00E4163D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4163D" w:rsidRPr="001C2604" w:rsidRDefault="00E4163D" w:rsidP="00E4163D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lastRenderedPageBreak/>
        <w:t>JÚNIOR, S.F.L,</w:t>
      </w:r>
      <w:r w:rsidR="000E35BB" w:rsidRPr="001C2604">
        <w:rPr>
          <w:rFonts w:ascii="Arial" w:hAnsi="Arial" w:cs="Arial"/>
          <w:color w:val="000000"/>
          <w:sz w:val="24"/>
          <w:szCs w:val="24"/>
        </w:rPr>
        <w:t xml:space="preserve"> FERNANDES, M.C.M, HERÁCLIO, S.A, SOUZA, P.R.E, MAIA, M.M.D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. Prevalência dos genótipos do papillomavirus humano: comparação entre três métodos de detecção em pacientes de Pernambuco, Brasil.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Revista Brasileira de Ginecologia e Obstetrícia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0E35BB" w:rsidRPr="001C2604">
        <w:rPr>
          <w:rFonts w:ascii="Arial" w:hAnsi="Arial" w:cs="Arial"/>
          <w:color w:val="000000"/>
          <w:sz w:val="24"/>
          <w:szCs w:val="24"/>
        </w:rPr>
        <w:t>v.33, n.10, p. 315-320</w:t>
      </w:r>
      <w:r w:rsidRPr="001C2604">
        <w:rPr>
          <w:rFonts w:ascii="Arial" w:hAnsi="Arial" w:cs="Arial"/>
          <w:color w:val="000000"/>
          <w:sz w:val="24"/>
          <w:szCs w:val="24"/>
        </w:rPr>
        <w:t>, 2011.</w:t>
      </w:r>
    </w:p>
    <w:p w:rsidR="00E4163D" w:rsidRPr="001C2604" w:rsidRDefault="00E4163D" w:rsidP="00E4163D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7FC3" w:rsidRPr="001C2604" w:rsidRDefault="00E4163D" w:rsidP="00507FC3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LODI, C.T.C,</w:t>
      </w:r>
      <w:r w:rsidR="000E35BB" w:rsidRPr="001C2604">
        <w:rPr>
          <w:rFonts w:ascii="Arial" w:hAnsi="Arial" w:cs="Arial"/>
          <w:color w:val="000000"/>
          <w:sz w:val="24"/>
          <w:szCs w:val="24"/>
        </w:rPr>
        <w:t xml:space="preserve"> </w:t>
      </w:r>
      <w:r w:rsidR="008F0676" w:rsidRPr="001C2604">
        <w:rPr>
          <w:rFonts w:ascii="Arial" w:hAnsi="Arial" w:cs="Arial"/>
          <w:color w:val="000000"/>
          <w:sz w:val="24"/>
          <w:szCs w:val="24"/>
        </w:rPr>
        <w:t>MICHELIN, M.A, MURTA, E.F.C, LIMA, M.I.M, MELO, V.H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. Metilação genética, neoplasia intraepitelial cervical e câncer do colo uterino.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FEMINA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8F0676" w:rsidRPr="001C2604">
        <w:rPr>
          <w:rFonts w:ascii="Arial" w:hAnsi="Arial" w:cs="Arial"/>
          <w:color w:val="000000"/>
          <w:sz w:val="24"/>
          <w:szCs w:val="24"/>
        </w:rPr>
        <w:t>v.40, n.5, p. 288-292</w:t>
      </w:r>
      <w:r w:rsidRPr="001C2604">
        <w:rPr>
          <w:rFonts w:ascii="Arial" w:hAnsi="Arial" w:cs="Arial"/>
          <w:color w:val="000000"/>
          <w:sz w:val="24"/>
          <w:szCs w:val="24"/>
        </w:rPr>
        <w:t>,</w:t>
      </w:r>
      <w:r w:rsidR="00507FC3" w:rsidRPr="001C2604">
        <w:rPr>
          <w:rFonts w:ascii="Arial" w:hAnsi="Arial" w:cs="Arial"/>
          <w:color w:val="000000"/>
          <w:sz w:val="24"/>
          <w:szCs w:val="24"/>
        </w:rPr>
        <w:t xml:space="preserve"> 2012.</w:t>
      </w:r>
    </w:p>
    <w:p w:rsidR="00507FC3" w:rsidRPr="001C2604" w:rsidRDefault="00507FC3" w:rsidP="00507FC3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7FC3" w:rsidRPr="001C2604" w:rsidRDefault="00507FC3" w:rsidP="00507FC3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MENDES, K.D.S, SILVEIRA, R.C.C.P, GALVÃO, C.M. Revisão Integrativa: Método de pesquisa para incorporação de evidências na saúde e na enfermagem. 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Texto Contexto Enfermagem</w:t>
      </w:r>
      <w:r w:rsidRPr="001C2604">
        <w:rPr>
          <w:rFonts w:ascii="Arial" w:hAnsi="Arial" w:cs="Arial"/>
          <w:color w:val="000000"/>
          <w:sz w:val="24"/>
          <w:szCs w:val="24"/>
        </w:rPr>
        <w:t>, v.17,</w:t>
      </w:r>
      <w:r w:rsidR="00870DE9" w:rsidRPr="001C2604">
        <w:rPr>
          <w:rFonts w:ascii="Arial" w:hAnsi="Arial" w:cs="Arial"/>
          <w:color w:val="000000"/>
          <w:sz w:val="24"/>
          <w:szCs w:val="24"/>
        </w:rPr>
        <w:t xml:space="preserve"> n.4,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 p.758-</w:t>
      </w:r>
      <w:r w:rsidR="00870DE9" w:rsidRPr="001C2604">
        <w:rPr>
          <w:rFonts w:ascii="Arial" w:hAnsi="Arial" w:cs="Arial"/>
          <w:color w:val="000000"/>
          <w:sz w:val="24"/>
          <w:szCs w:val="24"/>
        </w:rPr>
        <w:t>7</w:t>
      </w:r>
      <w:r w:rsidRPr="001C2604">
        <w:rPr>
          <w:rFonts w:ascii="Arial" w:hAnsi="Arial" w:cs="Arial"/>
          <w:color w:val="000000"/>
          <w:sz w:val="24"/>
          <w:szCs w:val="24"/>
        </w:rPr>
        <w:t>64, 2008.</w:t>
      </w:r>
    </w:p>
    <w:p w:rsidR="00507FC3" w:rsidRPr="001C2604" w:rsidRDefault="00507FC3" w:rsidP="00507FC3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F60E3" w:rsidRPr="001C2604" w:rsidRDefault="002B1D33" w:rsidP="00ED666C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MENDONÇA, V.G, FILHO, J.L.L, MENDONÇA, C.G, MARTINS, D.B.G, CROVELLA, S. ALENCAR, L.C.A.</w:t>
      </w:r>
      <w:r w:rsidR="001F60E3" w:rsidRPr="001C2604">
        <w:rPr>
          <w:rFonts w:ascii="Arial" w:hAnsi="Arial" w:cs="Arial"/>
          <w:color w:val="000000"/>
          <w:sz w:val="24"/>
          <w:szCs w:val="24"/>
        </w:rPr>
        <w:t xml:space="preserve"> Infecção cervical por papiloma vírus humano: genotipagem viral e fatores de risco para lesão intraepitelial de alto grau e câncer de colo do útero. </w:t>
      </w:r>
      <w:r w:rsidR="00D26BBC" w:rsidRPr="001C2604">
        <w:rPr>
          <w:rFonts w:ascii="Arial" w:hAnsi="Arial" w:cs="Arial"/>
          <w:b/>
          <w:color w:val="000000"/>
          <w:sz w:val="24"/>
          <w:szCs w:val="24"/>
        </w:rPr>
        <w:t>Revista Brasileira de Ginecologia e Obstetrícia</w:t>
      </w:r>
      <w:r w:rsidR="00D26BBC" w:rsidRPr="001C2604">
        <w:rPr>
          <w:rFonts w:ascii="Arial" w:hAnsi="Arial" w:cs="Arial"/>
          <w:color w:val="000000"/>
          <w:sz w:val="24"/>
          <w:szCs w:val="24"/>
        </w:rPr>
        <w:t>,</w:t>
      </w:r>
      <w:r w:rsidR="00ED666C" w:rsidRPr="001C26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604">
        <w:rPr>
          <w:rFonts w:ascii="Arial" w:hAnsi="Arial" w:cs="Arial"/>
          <w:color w:val="000000"/>
          <w:sz w:val="24"/>
          <w:szCs w:val="24"/>
        </w:rPr>
        <w:t>v.32, n.10</w:t>
      </w:r>
      <w:r w:rsidR="00ED666C" w:rsidRPr="001C2604">
        <w:rPr>
          <w:rFonts w:ascii="Arial" w:hAnsi="Arial" w:cs="Arial"/>
          <w:color w:val="000000"/>
          <w:sz w:val="24"/>
          <w:szCs w:val="24"/>
        </w:rPr>
        <w:t>, p.</w:t>
      </w:r>
      <w:r w:rsidRPr="001C2604">
        <w:rPr>
          <w:rFonts w:ascii="Arial" w:hAnsi="Arial" w:cs="Arial"/>
          <w:color w:val="000000"/>
          <w:sz w:val="24"/>
          <w:szCs w:val="24"/>
        </w:rPr>
        <w:t>476-485</w:t>
      </w:r>
      <w:r w:rsidR="00ED666C" w:rsidRPr="001C2604">
        <w:rPr>
          <w:rFonts w:ascii="Arial" w:hAnsi="Arial" w:cs="Arial"/>
          <w:color w:val="000000"/>
          <w:sz w:val="24"/>
          <w:szCs w:val="24"/>
        </w:rPr>
        <w:t>,</w:t>
      </w:r>
      <w:r w:rsidR="00D26BBC" w:rsidRPr="001C2604">
        <w:rPr>
          <w:rFonts w:ascii="Arial" w:hAnsi="Arial" w:cs="Arial"/>
          <w:color w:val="000000"/>
          <w:sz w:val="24"/>
          <w:szCs w:val="24"/>
        </w:rPr>
        <w:t xml:space="preserve"> 2010. </w:t>
      </w:r>
    </w:p>
    <w:p w:rsidR="00ED666C" w:rsidRPr="001C2604" w:rsidRDefault="00ED666C" w:rsidP="00ED666C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4163D" w:rsidRPr="001C2604" w:rsidRDefault="00E4163D" w:rsidP="00E4163D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 xml:space="preserve">NAKAGAWA, J.T.T, SCHIRMER, J., BARBIERI, M. Vírus HPV e câncer de colo de útero. </w:t>
      </w:r>
      <w:r w:rsidRPr="001C2604">
        <w:rPr>
          <w:rFonts w:ascii="Arial" w:hAnsi="Arial" w:cs="Arial"/>
          <w:b/>
          <w:color w:val="000000"/>
          <w:sz w:val="24"/>
          <w:szCs w:val="24"/>
        </w:rPr>
        <w:t>Revista Brasileira de Enfermagem</w:t>
      </w:r>
      <w:r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507FC3" w:rsidRPr="001C2604">
        <w:rPr>
          <w:rFonts w:ascii="Arial" w:hAnsi="Arial" w:cs="Arial"/>
          <w:color w:val="000000"/>
          <w:sz w:val="24"/>
          <w:szCs w:val="24"/>
        </w:rPr>
        <w:t>v.63, n.2, p.307-311</w:t>
      </w:r>
      <w:r w:rsidRPr="001C2604">
        <w:rPr>
          <w:rFonts w:ascii="Arial" w:hAnsi="Arial" w:cs="Arial"/>
          <w:color w:val="000000"/>
          <w:sz w:val="24"/>
          <w:szCs w:val="24"/>
        </w:rPr>
        <w:t>, 2010.</w:t>
      </w:r>
    </w:p>
    <w:p w:rsidR="00ED666C" w:rsidRPr="001C2604" w:rsidRDefault="00ED666C" w:rsidP="00ED666C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6BBC" w:rsidRPr="001C2604" w:rsidRDefault="00507FC3" w:rsidP="00ED666C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C2604">
        <w:rPr>
          <w:rFonts w:ascii="Arial" w:hAnsi="Arial" w:cs="Arial"/>
          <w:color w:val="000000"/>
          <w:sz w:val="24"/>
          <w:szCs w:val="24"/>
        </w:rPr>
        <w:t>PITTA, D.R, CAMPOS, E.A, SARIAN, L.O, ROVELLA, M.S, DERCHAIN, S.D.M</w:t>
      </w:r>
      <w:r w:rsidR="00D26BBC" w:rsidRPr="001C2604">
        <w:rPr>
          <w:rFonts w:ascii="Arial" w:hAnsi="Arial" w:cs="Arial"/>
          <w:color w:val="000000"/>
          <w:sz w:val="24"/>
          <w:szCs w:val="24"/>
        </w:rPr>
        <w:t xml:space="preserve">. Prevalência dos HPV 16, 18, 45 e 31 em mulheres com lesão cervical. </w:t>
      </w:r>
      <w:r w:rsidR="00D26BBC" w:rsidRPr="001C2604">
        <w:rPr>
          <w:rFonts w:ascii="Arial" w:hAnsi="Arial" w:cs="Arial"/>
          <w:b/>
          <w:color w:val="000000"/>
          <w:sz w:val="24"/>
          <w:szCs w:val="24"/>
        </w:rPr>
        <w:t>Revista Brasileira de Ginecologia e Obstetrícia</w:t>
      </w:r>
      <w:r w:rsidR="00D26BBC"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C2604">
        <w:rPr>
          <w:rFonts w:ascii="Arial" w:hAnsi="Arial" w:cs="Arial"/>
          <w:color w:val="000000"/>
          <w:sz w:val="24"/>
          <w:szCs w:val="24"/>
        </w:rPr>
        <w:t>v.32, n.7, p.315-320</w:t>
      </w:r>
      <w:r w:rsidR="00ED666C" w:rsidRPr="001C2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D26BBC" w:rsidRPr="001C2604">
        <w:rPr>
          <w:rFonts w:ascii="Arial" w:hAnsi="Arial" w:cs="Arial"/>
          <w:color w:val="000000"/>
          <w:sz w:val="24"/>
          <w:szCs w:val="24"/>
        </w:rPr>
        <w:t>2010.</w:t>
      </w:r>
    </w:p>
    <w:p w:rsidR="00ED666C" w:rsidRPr="001C2604" w:rsidRDefault="00ED666C" w:rsidP="00ED666C">
      <w:pPr>
        <w:pStyle w:val="ListaColorida-nfase1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4163D" w:rsidRDefault="00E4163D">
      <w:pPr>
        <w:rPr>
          <w:sz w:val="20"/>
          <w:szCs w:val="20"/>
        </w:rPr>
      </w:pPr>
    </w:p>
    <w:sectPr w:rsidR="00E4163D" w:rsidSect="00596838">
      <w:footerReference w:type="defaul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2E" w:rsidRDefault="0006612E" w:rsidP="00EB607C">
      <w:pPr>
        <w:spacing w:after="0" w:line="240" w:lineRule="auto"/>
      </w:pPr>
      <w:r>
        <w:separator/>
      </w:r>
    </w:p>
  </w:endnote>
  <w:endnote w:type="continuationSeparator" w:id="0">
    <w:p w:rsidR="0006612E" w:rsidRDefault="0006612E" w:rsidP="00EB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n BT">
    <w:altName w:val="Zurich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 Rm BT">
    <w:altName w:val="Dutch801 Rm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D5" w:rsidRDefault="00484FD5" w:rsidP="00EB607C">
    <w:pPr>
      <w:pStyle w:val="Rodap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D5" w:rsidRPr="0012330D" w:rsidRDefault="00484FD5" w:rsidP="0032725E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24"/>
        <w:szCs w:val="24"/>
        <w:vertAlign w:val="superscript"/>
      </w:rPr>
      <w:t>1</w:t>
    </w:r>
    <w:r>
      <w:rPr>
        <w:rFonts w:ascii="Arial" w:hAnsi="Arial" w:cs="Arial"/>
        <w:sz w:val="18"/>
        <w:szCs w:val="18"/>
      </w:rPr>
      <w:t xml:space="preserve"> Acadêmica</w:t>
    </w:r>
    <w:r w:rsidRPr="00F52443">
      <w:rPr>
        <w:rFonts w:ascii="Arial" w:hAnsi="Arial" w:cs="Arial"/>
        <w:sz w:val="18"/>
        <w:szCs w:val="18"/>
      </w:rPr>
      <w:t xml:space="preserve"> de Enfermagem pela Faculd</w:t>
    </w:r>
    <w:r>
      <w:rPr>
        <w:rFonts w:ascii="Arial" w:hAnsi="Arial" w:cs="Arial"/>
        <w:sz w:val="18"/>
        <w:szCs w:val="18"/>
      </w:rPr>
      <w:t>ades Pequeno Príncipe.</w:t>
    </w:r>
  </w:p>
  <w:p w:rsidR="00484FD5" w:rsidRPr="00EB607C" w:rsidRDefault="00484FD5" w:rsidP="0032725E">
    <w:pPr>
      <w:pStyle w:val="Rodap"/>
      <w:jc w:val="both"/>
      <w:rPr>
        <w:sz w:val="20"/>
        <w:szCs w:val="20"/>
      </w:rPr>
    </w:pPr>
    <w:r w:rsidRPr="00EB607C">
      <w:rPr>
        <w:rFonts w:ascii="Arial" w:hAnsi="Arial" w:cs="Arial"/>
        <w:sz w:val="24"/>
        <w:szCs w:val="24"/>
        <w:vertAlign w:val="superscript"/>
      </w:rPr>
      <w:t>2</w:t>
    </w:r>
    <w:r>
      <w:rPr>
        <w:rFonts w:ascii="Arial" w:hAnsi="Arial" w:cs="Arial"/>
        <w:sz w:val="24"/>
        <w:szCs w:val="24"/>
        <w:vertAlign w:val="superscript"/>
      </w:rPr>
      <w:t xml:space="preserve"> </w:t>
    </w:r>
    <w:r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8"/>
        <w:szCs w:val="18"/>
      </w:rPr>
      <w:t xml:space="preserve">Enfermeira, Mestranda no Ensino nas Ciências da Saúde, Docente da </w:t>
    </w:r>
    <w:r w:rsidRPr="00F52443">
      <w:rPr>
        <w:rFonts w:ascii="Arial" w:hAnsi="Arial" w:cs="Arial"/>
        <w:sz w:val="18"/>
        <w:szCs w:val="18"/>
      </w:rPr>
      <w:t xml:space="preserve"> Fac</w:t>
    </w:r>
    <w:r>
      <w:rPr>
        <w:rFonts w:ascii="Arial" w:hAnsi="Arial" w:cs="Arial"/>
        <w:sz w:val="18"/>
        <w:szCs w:val="18"/>
      </w:rPr>
      <w:t xml:space="preserve">uldades Pequeno Príncipe nos cursos de Graduação e Pós-Graduação </w:t>
    </w:r>
    <w:r w:rsidRPr="005B597B">
      <w:rPr>
        <w:rFonts w:ascii="Arial" w:hAnsi="Arial" w:cs="Arial"/>
        <w:i/>
        <w:sz w:val="18"/>
        <w:szCs w:val="18"/>
      </w:rPr>
      <w:t>Lato Sensu</w:t>
    </w:r>
    <w:r>
      <w:rPr>
        <w:rFonts w:ascii="Arial" w:hAnsi="Arial" w:cs="Arial"/>
        <w:sz w:val="18"/>
        <w:szCs w:val="18"/>
      </w:rPr>
      <w:t>.</w:t>
    </w:r>
  </w:p>
  <w:p w:rsidR="00484FD5" w:rsidRPr="00A96C29" w:rsidRDefault="00484FD5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2E" w:rsidRDefault="0006612E" w:rsidP="00EB607C">
      <w:pPr>
        <w:spacing w:after="0" w:line="240" w:lineRule="auto"/>
      </w:pPr>
      <w:r>
        <w:separator/>
      </w:r>
    </w:p>
  </w:footnote>
  <w:footnote w:type="continuationSeparator" w:id="0">
    <w:p w:rsidR="0006612E" w:rsidRDefault="0006612E" w:rsidP="00EB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46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219BD"/>
    <w:multiLevelType w:val="hybridMultilevel"/>
    <w:tmpl w:val="162E4B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D2237D"/>
    <w:multiLevelType w:val="multilevel"/>
    <w:tmpl w:val="42C4B0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087FD8"/>
    <w:multiLevelType w:val="multilevel"/>
    <w:tmpl w:val="35CC37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F426523"/>
    <w:multiLevelType w:val="hybridMultilevel"/>
    <w:tmpl w:val="25662288"/>
    <w:lvl w:ilvl="0" w:tplc="1FD818F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6"/>
    <w:rsid w:val="00005423"/>
    <w:rsid w:val="00015466"/>
    <w:rsid w:val="00027770"/>
    <w:rsid w:val="00031F43"/>
    <w:rsid w:val="00047D3B"/>
    <w:rsid w:val="000575DC"/>
    <w:rsid w:val="00061C6A"/>
    <w:rsid w:val="00065A20"/>
    <w:rsid w:val="0006612E"/>
    <w:rsid w:val="00066D6D"/>
    <w:rsid w:val="00091DB9"/>
    <w:rsid w:val="00094188"/>
    <w:rsid w:val="000A28E0"/>
    <w:rsid w:val="000A3CE6"/>
    <w:rsid w:val="000B454D"/>
    <w:rsid w:val="000B5084"/>
    <w:rsid w:val="000D64FF"/>
    <w:rsid w:val="000E35BB"/>
    <w:rsid w:val="000F57B9"/>
    <w:rsid w:val="000F618B"/>
    <w:rsid w:val="000F6AB5"/>
    <w:rsid w:val="0012330D"/>
    <w:rsid w:val="0015045D"/>
    <w:rsid w:val="00152F80"/>
    <w:rsid w:val="001708DC"/>
    <w:rsid w:val="00172BDB"/>
    <w:rsid w:val="0018757C"/>
    <w:rsid w:val="001917B1"/>
    <w:rsid w:val="001A50B0"/>
    <w:rsid w:val="001A59B7"/>
    <w:rsid w:val="001C2391"/>
    <w:rsid w:val="001C2604"/>
    <w:rsid w:val="001C59AD"/>
    <w:rsid w:val="001D2368"/>
    <w:rsid w:val="001D4794"/>
    <w:rsid w:val="001F24E9"/>
    <w:rsid w:val="001F60E3"/>
    <w:rsid w:val="00206783"/>
    <w:rsid w:val="002121F1"/>
    <w:rsid w:val="002250A6"/>
    <w:rsid w:val="00230A29"/>
    <w:rsid w:val="00251870"/>
    <w:rsid w:val="0025286C"/>
    <w:rsid w:val="00254139"/>
    <w:rsid w:val="002738E2"/>
    <w:rsid w:val="00277470"/>
    <w:rsid w:val="002A0517"/>
    <w:rsid w:val="002B1D33"/>
    <w:rsid w:val="002C02E9"/>
    <w:rsid w:val="002D43AF"/>
    <w:rsid w:val="002D60B5"/>
    <w:rsid w:val="002D73E7"/>
    <w:rsid w:val="00320BDE"/>
    <w:rsid w:val="00321129"/>
    <w:rsid w:val="0032725E"/>
    <w:rsid w:val="00332879"/>
    <w:rsid w:val="003370DA"/>
    <w:rsid w:val="003434EF"/>
    <w:rsid w:val="00357755"/>
    <w:rsid w:val="00367699"/>
    <w:rsid w:val="003B01A9"/>
    <w:rsid w:val="003E1BE9"/>
    <w:rsid w:val="003E28C7"/>
    <w:rsid w:val="004033A8"/>
    <w:rsid w:val="00416AE1"/>
    <w:rsid w:val="004315E1"/>
    <w:rsid w:val="00443BA2"/>
    <w:rsid w:val="004759F9"/>
    <w:rsid w:val="00475BCB"/>
    <w:rsid w:val="00476B3A"/>
    <w:rsid w:val="004838FC"/>
    <w:rsid w:val="00484FD5"/>
    <w:rsid w:val="0049256D"/>
    <w:rsid w:val="00493780"/>
    <w:rsid w:val="004B5D4E"/>
    <w:rsid w:val="004C5DD4"/>
    <w:rsid w:val="004D295A"/>
    <w:rsid w:val="004F2B68"/>
    <w:rsid w:val="00507E7D"/>
    <w:rsid w:val="00507FC3"/>
    <w:rsid w:val="00522528"/>
    <w:rsid w:val="00523FE2"/>
    <w:rsid w:val="00534B26"/>
    <w:rsid w:val="00540BE0"/>
    <w:rsid w:val="00542306"/>
    <w:rsid w:val="00596838"/>
    <w:rsid w:val="005A36F3"/>
    <w:rsid w:val="005B597B"/>
    <w:rsid w:val="005C10CA"/>
    <w:rsid w:val="005D73A1"/>
    <w:rsid w:val="005D7EF8"/>
    <w:rsid w:val="005E656B"/>
    <w:rsid w:val="005F495E"/>
    <w:rsid w:val="00623A4E"/>
    <w:rsid w:val="00625060"/>
    <w:rsid w:val="006404E3"/>
    <w:rsid w:val="0065617A"/>
    <w:rsid w:val="006713C1"/>
    <w:rsid w:val="006739D2"/>
    <w:rsid w:val="006A3B87"/>
    <w:rsid w:val="006A7749"/>
    <w:rsid w:val="006B5CBB"/>
    <w:rsid w:val="006E73A7"/>
    <w:rsid w:val="006F6401"/>
    <w:rsid w:val="00701BDE"/>
    <w:rsid w:val="00710ACA"/>
    <w:rsid w:val="00711802"/>
    <w:rsid w:val="00711D15"/>
    <w:rsid w:val="00731A72"/>
    <w:rsid w:val="00740086"/>
    <w:rsid w:val="00744454"/>
    <w:rsid w:val="00747CCE"/>
    <w:rsid w:val="00753856"/>
    <w:rsid w:val="007603D5"/>
    <w:rsid w:val="00777951"/>
    <w:rsid w:val="007808A5"/>
    <w:rsid w:val="00783DE4"/>
    <w:rsid w:val="007959FF"/>
    <w:rsid w:val="007A1C48"/>
    <w:rsid w:val="007D36DB"/>
    <w:rsid w:val="007E32BC"/>
    <w:rsid w:val="007F0BF0"/>
    <w:rsid w:val="007F5C3E"/>
    <w:rsid w:val="008128C3"/>
    <w:rsid w:val="00814357"/>
    <w:rsid w:val="008319EB"/>
    <w:rsid w:val="008422AD"/>
    <w:rsid w:val="008442EC"/>
    <w:rsid w:val="00870DE9"/>
    <w:rsid w:val="00893DD1"/>
    <w:rsid w:val="00896AD6"/>
    <w:rsid w:val="008A0F4F"/>
    <w:rsid w:val="008C535B"/>
    <w:rsid w:val="008F0676"/>
    <w:rsid w:val="00905962"/>
    <w:rsid w:val="00911CE4"/>
    <w:rsid w:val="009166F4"/>
    <w:rsid w:val="00916B38"/>
    <w:rsid w:val="00916CBF"/>
    <w:rsid w:val="009227B6"/>
    <w:rsid w:val="00923861"/>
    <w:rsid w:val="00941727"/>
    <w:rsid w:val="009453F4"/>
    <w:rsid w:val="0095031B"/>
    <w:rsid w:val="00964ECF"/>
    <w:rsid w:val="00970047"/>
    <w:rsid w:val="0099534D"/>
    <w:rsid w:val="009C4A64"/>
    <w:rsid w:val="009C5AA4"/>
    <w:rsid w:val="009D0D0B"/>
    <w:rsid w:val="009D45E1"/>
    <w:rsid w:val="009E01AF"/>
    <w:rsid w:val="009F104D"/>
    <w:rsid w:val="009F6E95"/>
    <w:rsid w:val="009F77EE"/>
    <w:rsid w:val="00A0475A"/>
    <w:rsid w:val="00A04EA5"/>
    <w:rsid w:val="00A120A5"/>
    <w:rsid w:val="00A15FFA"/>
    <w:rsid w:val="00A16172"/>
    <w:rsid w:val="00A26C27"/>
    <w:rsid w:val="00A46F2F"/>
    <w:rsid w:val="00A55427"/>
    <w:rsid w:val="00A6037F"/>
    <w:rsid w:val="00A66D1B"/>
    <w:rsid w:val="00A74CD0"/>
    <w:rsid w:val="00A96C29"/>
    <w:rsid w:val="00A97EA3"/>
    <w:rsid w:val="00AB02A8"/>
    <w:rsid w:val="00AE7CB7"/>
    <w:rsid w:val="00AF74EF"/>
    <w:rsid w:val="00B0223B"/>
    <w:rsid w:val="00B03FCF"/>
    <w:rsid w:val="00B17872"/>
    <w:rsid w:val="00B331D5"/>
    <w:rsid w:val="00B56102"/>
    <w:rsid w:val="00B61F7E"/>
    <w:rsid w:val="00B636E0"/>
    <w:rsid w:val="00B756C4"/>
    <w:rsid w:val="00B91C3E"/>
    <w:rsid w:val="00B941D9"/>
    <w:rsid w:val="00B961EE"/>
    <w:rsid w:val="00BA0A98"/>
    <w:rsid w:val="00BA5E8D"/>
    <w:rsid w:val="00BC0CE1"/>
    <w:rsid w:val="00BE35EE"/>
    <w:rsid w:val="00BF644E"/>
    <w:rsid w:val="00C17321"/>
    <w:rsid w:val="00C22244"/>
    <w:rsid w:val="00C2485A"/>
    <w:rsid w:val="00C55B11"/>
    <w:rsid w:val="00C625E5"/>
    <w:rsid w:val="00C66F90"/>
    <w:rsid w:val="00CC2F4A"/>
    <w:rsid w:val="00D10844"/>
    <w:rsid w:val="00D130C4"/>
    <w:rsid w:val="00D153BC"/>
    <w:rsid w:val="00D22BCB"/>
    <w:rsid w:val="00D2675A"/>
    <w:rsid w:val="00D26BBC"/>
    <w:rsid w:val="00D33F3F"/>
    <w:rsid w:val="00D35249"/>
    <w:rsid w:val="00D40F44"/>
    <w:rsid w:val="00D4746B"/>
    <w:rsid w:val="00D47927"/>
    <w:rsid w:val="00D57F53"/>
    <w:rsid w:val="00D63B06"/>
    <w:rsid w:val="00D66AEA"/>
    <w:rsid w:val="00D74972"/>
    <w:rsid w:val="00D8284E"/>
    <w:rsid w:val="00D944E9"/>
    <w:rsid w:val="00DB3887"/>
    <w:rsid w:val="00DC01C9"/>
    <w:rsid w:val="00DC5727"/>
    <w:rsid w:val="00DD16DA"/>
    <w:rsid w:val="00DD5E23"/>
    <w:rsid w:val="00DE2A8C"/>
    <w:rsid w:val="00DF410D"/>
    <w:rsid w:val="00DF4E2A"/>
    <w:rsid w:val="00DF6EB0"/>
    <w:rsid w:val="00E233F2"/>
    <w:rsid w:val="00E24DEE"/>
    <w:rsid w:val="00E35DD4"/>
    <w:rsid w:val="00E4163D"/>
    <w:rsid w:val="00E454D7"/>
    <w:rsid w:val="00E459B8"/>
    <w:rsid w:val="00E45E46"/>
    <w:rsid w:val="00E62D57"/>
    <w:rsid w:val="00E84C43"/>
    <w:rsid w:val="00E91BC6"/>
    <w:rsid w:val="00EA0DD5"/>
    <w:rsid w:val="00EA6CEE"/>
    <w:rsid w:val="00EB607C"/>
    <w:rsid w:val="00EC2F3B"/>
    <w:rsid w:val="00EC648E"/>
    <w:rsid w:val="00EC6A42"/>
    <w:rsid w:val="00ED666C"/>
    <w:rsid w:val="00EE241F"/>
    <w:rsid w:val="00F1122E"/>
    <w:rsid w:val="00F16B38"/>
    <w:rsid w:val="00F16D96"/>
    <w:rsid w:val="00F2282E"/>
    <w:rsid w:val="00F351F9"/>
    <w:rsid w:val="00F42B0E"/>
    <w:rsid w:val="00F52443"/>
    <w:rsid w:val="00F53D84"/>
    <w:rsid w:val="00F731BB"/>
    <w:rsid w:val="00F77F9C"/>
    <w:rsid w:val="00F841EE"/>
    <w:rsid w:val="00FB6553"/>
    <w:rsid w:val="00FC0F88"/>
    <w:rsid w:val="00FD14BB"/>
    <w:rsid w:val="00FD7CD3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941D9"/>
    <w:rPr>
      <w:i/>
      <w:iCs/>
    </w:rPr>
  </w:style>
  <w:style w:type="paragraph" w:customStyle="1" w:styleId="GradeMdia1-nfase21">
    <w:name w:val="Grade Média 1 - Ênfase 21"/>
    <w:basedOn w:val="Normal"/>
    <w:uiPriority w:val="34"/>
    <w:qFormat/>
    <w:rsid w:val="00B941D9"/>
    <w:pPr>
      <w:ind w:left="720"/>
      <w:contextualSpacing/>
    </w:pPr>
  </w:style>
  <w:style w:type="paragraph" w:customStyle="1" w:styleId="Default">
    <w:name w:val="Default"/>
    <w:rsid w:val="00E459B8"/>
    <w:pPr>
      <w:autoSpaceDE w:val="0"/>
      <w:autoSpaceDN w:val="0"/>
      <w:adjustRightInd w:val="0"/>
    </w:pPr>
    <w:rPr>
      <w:rFonts w:ascii="Zurich Cn BT" w:hAnsi="Zurich Cn BT" w:cs="Zurich Cn BT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5C10CA"/>
    <w:rPr>
      <w:rFonts w:cs="Dutch801 Rm BT"/>
      <w:color w:val="000000"/>
      <w:sz w:val="12"/>
      <w:szCs w:val="12"/>
    </w:rPr>
  </w:style>
  <w:style w:type="paragraph" w:styleId="Cabealho">
    <w:name w:val="header"/>
    <w:basedOn w:val="Normal"/>
    <w:link w:val="CabealhoChar"/>
    <w:uiPriority w:val="99"/>
    <w:unhideWhenUsed/>
    <w:rsid w:val="00EB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07C"/>
  </w:style>
  <w:style w:type="paragraph" w:styleId="Rodap">
    <w:name w:val="footer"/>
    <w:basedOn w:val="Normal"/>
    <w:link w:val="RodapChar"/>
    <w:uiPriority w:val="99"/>
    <w:unhideWhenUsed/>
    <w:rsid w:val="00EB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07C"/>
  </w:style>
  <w:style w:type="paragraph" w:styleId="Textodebalo">
    <w:name w:val="Balloon Text"/>
    <w:basedOn w:val="Normal"/>
    <w:link w:val="TextodebaloChar"/>
    <w:uiPriority w:val="99"/>
    <w:semiHidden/>
    <w:unhideWhenUsed/>
    <w:rsid w:val="00EB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60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2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D64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66A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711D15"/>
    <w:pPr>
      <w:ind w:left="720"/>
      <w:contextualSpacing/>
    </w:pPr>
  </w:style>
  <w:style w:type="character" w:styleId="Hyperlink">
    <w:name w:val="Hyperlink"/>
    <w:uiPriority w:val="99"/>
    <w:unhideWhenUsed/>
    <w:rsid w:val="001A5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941D9"/>
    <w:rPr>
      <w:i/>
      <w:iCs/>
    </w:rPr>
  </w:style>
  <w:style w:type="paragraph" w:customStyle="1" w:styleId="GradeMdia1-nfase21">
    <w:name w:val="Grade Média 1 - Ênfase 21"/>
    <w:basedOn w:val="Normal"/>
    <w:uiPriority w:val="34"/>
    <w:qFormat/>
    <w:rsid w:val="00B941D9"/>
    <w:pPr>
      <w:ind w:left="720"/>
      <w:contextualSpacing/>
    </w:pPr>
  </w:style>
  <w:style w:type="paragraph" w:customStyle="1" w:styleId="Default">
    <w:name w:val="Default"/>
    <w:rsid w:val="00E459B8"/>
    <w:pPr>
      <w:autoSpaceDE w:val="0"/>
      <w:autoSpaceDN w:val="0"/>
      <w:adjustRightInd w:val="0"/>
    </w:pPr>
    <w:rPr>
      <w:rFonts w:ascii="Zurich Cn BT" w:hAnsi="Zurich Cn BT" w:cs="Zurich Cn BT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5C10CA"/>
    <w:rPr>
      <w:rFonts w:cs="Dutch801 Rm BT"/>
      <w:color w:val="000000"/>
      <w:sz w:val="12"/>
      <w:szCs w:val="12"/>
    </w:rPr>
  </w:style>
  <w:style w:type="paragraph" w:styleId="Cabealho">
    <w:name w:val="header"/>
    <w:basedOn w:val="Normal"/>
    <w:link w:val="CabealhoChar"/>
    <w:uiPriority w:val="99"/>
    <w:unhideWhenUsed/>
    <w:rsid w:val="00EB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07C"/>
  </w:style>
  <w:style w:type="paragraph" w:styleId="Rodap">
    <w:name w:val="footer"/>
    <w:basedOn w:val="Normal"/>
    <w:link w:val="RodapChar"/>
    <w:uiPriority w:val="99"/>
    <w:unhideWhenUsed/>
    <w:rsid w:val="00EB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07C"/>
  </w:style>
  <w:style w:type="paragraph" w:styleId="Textodebalo">
    <w:name w:val="Balloon Text"/>
    <w:basedOn w:val="Normal"/>
    <w:link w:val="TextodebaloChar"/>
    <w:uiPriority w:val="99"/>
    <w:semiHidden/>
    <w:unhideWhenUsed/>
    <w:rsid w:val="00EB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60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2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D64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66A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711D15"/>
    <w:pPr>
      <w:ind w:left="720"/>
      <w:contextualSpacing/>
    </w:pPr>
  </w:style>
  <w:style w:type="character" w:styleId="Hyperlink">
    <w:name w:val="Hyperlink"/>
    <w:uiPriority w:val="99"/>
    <w:unhideWhenUsed/>
    <w:rsid w:val="001A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3463</Words>
  <Characters>18702</Characters>
  <Application>Microsoft Office Word</Application>
  <DocSecurity>0</DocSecurity>
  <Lines>155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Faculdades Pequeno Príncipe</cp:lastModifiedBy>
  <cp:revision>2</cp:revision>
  <dcterms:created xsi:type="dcterms:W3CDTF">2017-11-22T16:47:00Z</dcterms:created>
  <dcterms:modified xsi:type="dcterms:W3CDTF">2017-11-22T16:47:00Z</dcterms:modified>
</cp:coreProperties>
</file>