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AC" w:rsidRDefault="00172CAC" w:rsidP="00172CA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ADOLESCENTE COM LEUCEMIA LINFÓIDE AGUDA: A EXPERIÊNCIA À LUZ DE ROY</w:t>
      </w:r>
    </w:p>
    <w:p w:rsidR="00172CAC" w:rsidRDefault="00172CAC" w:rsidP="00172CAC">
      <w:pPr>
        <w:rPr>
          <w:rFonts w:ascii="Arial" w:hAnsi="Arial" w:cs="Arial"/>
          <w:sz w:val="24"/>
          <w:szCs w:val="24"/>
        </w:rPr>
      </w:pPr>
    </w:p>
    <w:p w:rsidR="00172CAC" w:rsidRDefault="00172CAC" w:rsidP="00172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Mayara Nascimento Majevski,</w:t>
      </w:r>
      <w:r w:rsidR="008773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3D4">
        <w:rPr>
          <w:rFonts w:ascii="Arial" w:hAnsi="Arial" w:cs="Arial"/>
          <w:sz w:val="24"/>
          <w:szCs w:val="24"/>
        </w:rPr>
        <w:t>Profª</w:t>
      </w:r>
      <w:proofErr w:type="spellEnd"/>
      <w:r w:rsidR="008773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3D4">
        <w:rPr>
          <w:rFonts w:ascii="Arial" w:hAnsi="Arial" w:cs="Arial"/>
          <w:sz w:val="24"/>
          <w:szCs w:val="24"/>
        </w:rPr>
        <w:t>Mda</w:t>
      </w:r>
      <w:proofErr w:type="spellEnd"/>
      <w:r w:rsidR="008773D4">
        <w:rPr>
          <w:rFonts w:ascii="Arial" w:hAnsi="Arial" w:cs="Arial"/>
          <w:sz w:val="24"/>
          <w:szCs w:val="24"/>
        </w:rPr>
        <w:t xml:space="preserve">. Juliana </w:t>
      </w:r>
      <w:proofErr w:type="spellStart"/>
      <w:r w:rsidR="008773D4">
        <w:rPr>
          <w:rFonts w:ascii="Arial" w:hAnsi="Arial" w:cs="Arial"/>
          <w:sz w:val="24"/>
          <w:szCs w:val="24"/>
        </w:rPr>
        <w:t>Ollé</w:t>
      </w:r>
      <w:proofErr w:type="spellEnd"/>
      <w:r w:rsidR="008773D4">
        <w:rPr>
          <w:rFonts w:ascii="Arial" w:hAnsi="Arial" w:cs="Arial"/>
          <w:sz w:val="24"/>
          <w:szCs w:val="24"/>
        </w:rPr>
        <w:t xml:space="preserve"> Mendes da Silva,</w:t>
      </w:r>
      <w:r>
        <w:rPr>
          <w:rFonts w:ascii="Arial" w:hAnsi="Arial" w:cs="Arial"/>
          <w:sz w:val="24"/>
          <w:szCs w:val="24"/>
        </w:rPr>
        <w:t xml:space="preserve"> Faculdades Pequeno Príncipe, Enfermagem.</w:t>
      </w:r>
    </w:p>
    <w:p w:rsidR="008773D4" w:rsidRDefault="008773D4" w:rsidP="00172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Leucemia </w:t>
      </w:r>
      <w:proofErr w:type="spellStart"/>
      <w:r>
        <w:rPr>
          <w:rFonts w:ascii="Arial" w:hAnsi="Arial" w:cs="Arial"/>
          <w:sz w:val="24"/>
          <w:szCs w:val="24"/>
        </w:rPr>
        <w:t>Linfóide</w:t>
      </w:r>
      <w:proofErr w:type="spellEnd"/>
      <w:r>
        <w:rPr>
          <w:rFonts w:ascii="Arial" w:hAnsi="Arial" w:cs="Arial"/>
          <w:sz w:val="24"/>
          <w:szCs w:val="24"/>
        </w:rPr>
        <w:t xml:space="preserve"> Aguda, processo, adaptação, teoria de Roy.</w:t>
      </w:r>
    </w:p>
    <w:p w:rsidR="008773D4" w:rsidRDefault="008773D4" w:rsidP="00172CAC">
      <w:pPr>
        <w:rPr>
          <w:rFonts w:ascii="Arial" w:hAnsi="Arial" w:cs="Arial"/>
          <w:sz w:val="24"/>
          <w:szCs w:val="24"/>
        </w:rPr>
      </w:pPr>
    </w:p>
    <w:p w:rsidR="008773D4" w:rsidRPr="00E574C1" w:rsidRDefault="008773D4" w:rsidP="00172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a metamorfose que é ser adolescente, este estudo norteia respostas para a seguinte questão: Como o adolescente passa pelo processo de adaptação ao adoecimento de leucemia </w:t>
      </w:r>
      <w:proofErr w:type="spellStart"/>
      <w:r>
        <w:rPr>
          <w:rFonts w:ascii="Arial" w:hAnsi="Arial" w:cs="Arial"/>
          <w:sz w:val="24"/>
          <w:szCs w:val="24"/>
        </w:rPr>
        <w:t>linfóide</w:t>
      </w:r>
      <w:proofErr w:type="spellEnd"/>
      <w:r>
        <w:rPr>
          <w:rFonts w:ascii="Arial" w:hAnsi="Arial" w:cs="Arial"/>
          <w:sz w:val="24"/>
          <w:szCs w:val="24"/>
        </w:rPr>
        <w:t xml:space="preserve"> aguda? Para esclarecer este questionamento estabeleceu-se os seguintes objetivos: Desvelar os modos de adaptação mobilizados pelo adolescente no processo de adoecimento da Leucemia </w:t>
      </w:r>
      <w:proofErr w:type="spellStart"/>
      <w:r>
        <w:rPr>
          <w:rFonts w:ascii="Arial" w:hAnsi="Arial" w:cs="Arial"/>
          <w:sz w:val="24"/>
          <w:szCs w:val="24"/>
        </w:rPr>
        <w:t>Linfóide</w:t>
      </w:r>
      <w:proofErr w:type="spellEnd"/>
      <w:r>
        <w:rPr>
          <w:rFonts w:ascii="Arial" w:hAnsi="Arial" w:cs="Arial"/>
          <w:sz w:val="24"/>
          <w:szCs w:val="24"/>
        </w:rPr>
        <w:t xml:space="preserve"> Aguda à luz de Roy e identificar as estratégias de superação utilizadas pelo adolescente.</w:t>
      </w:r>
      <w:r w:rsidR="00B94732">
        <w:rPr>
          <w:rFonts w:ascii="Arial" w:hAnsi="Arial" w:cs="Arial"/>
          <w:sz w:val="24"/>
          <w:szCs w:val="24"/>
        </w:rPr>
        <w:t xml:space="preserve"> </w:t>
      </w:r>
      <w:r w:rsidR="00B94732">
        <w:rPr>
          <w:rFonts w:ascii="Arial" w:hAnsi="Arial" w:cs="Arial"/>
          <w:b/>
          <w:sz w:val="24"/>
          <w:szCs w:val="24"/>
        </w:rPr>
        <w:t>Introdução:</w:t>
      </w:r>
      <w:r w:rsidR="00B94732">
        <w:rPr>
          <w:rFonts w:ascii="Arial" w:hAnsi="Arial" w:cs="Arial"/>
          <w:sz w:val="24"/>
          <w:szCs w:val="24"/>
        </w:rPr>
        <w:t xml:space="preserve"> Trata-se de uma situação abrangente e complexa que exige dos profissionais um olhar diferenciado a esse indivíduo, uma vez que abruptamente é forçado a enfrentar e buscar mecanismos de adaptação frente ao processo de saúde e doença que modifica todo o seu ser</w:t>
      </w:r>
      <w:r w:rsidR="008642AC">
        <w:rPr>
          <w:rFonts w:ascii="Arial" w:hAnsi="Arial" w:cs="Arial"/>
          <w:sz w:val="24"/>
          <w:szCs w:val="24"/>
        </w:rPr>
        <w:t xml:space="preserve">. </w:t>
      </w:r>
      <w:r w:rsidR="008642AC" w:rsidRPr="008642AC">
        <w:rPr>
          <w:rFonts w:ascii="Arial" w:hAnsi="Arial" w:cs="Arial"/>
          <w:b/>
          <w:sz w:val="24"/>
          <w:szCs w:val="24"/>
        </w:rPr>
        <w:t>R</w:t>
      </w:r>
      <w:r w:rsidRPr="008642AC">
        <w:rPr>
          <w:rFonts w:ascii="Arial" w:hAnsi="Arial" w:cs="Arial"/>
          <w:b/>
          <w:sz w:val="24"/>
          <w:szCs w:val="24"/>
        </w:rPr>
        <w:t>evisão de literatura</w:t>
      </w:r>
      <w:r w:rsidR="008642AC">
        <w:rPr>
          <w:rFonts w:ascii="Arial" w:hAnsi="Arial" w:cs="Arial"/>
          <w:sz w:val="24"/>
          <w:szCs w:val="24"/>
        </w:rPr>
        <w:t>: C</w:t>
      </w:r>
      <w:r>
        <w:rPr>
          <w:rFonts w:ascii="Arial" w:hAnsi="Arial" w:cs="Arial"/>
          <w:sz w:val="24"/>
          <w:szCs w:val="24"/>
        </w:rPr>
        <w:t>ontextualiza três pontos essenciais para o norteamento da pesquisa sendo eles: O processo de adolescer frente ao adoecimento, descrevendo o ser adolescente e as implicações qu</w:t>
      </w:r>
      <w:r w:rsidR="00E574C1">
        <w:rPr>
          <w:rFonts w:ascii="Arial" w:hAnsi="Arial" w:cs="Arial"/>
          <w:sz w:val="24"/>
          <w:szCs w:val="24"/>
        </w:rPr>
        <w:t>e o diagnóstico do câncer afetam</w:t>
      </w:r>
      <w:r>
        <w:rPr>
          <w:rFonts w:ascii="Arial" w:hAnsi="Arial" w:cs="Arial"/>
          <w:sz w:val="24"/>
          <w:szCs w:val="24"/>
        </w:rPr>
        <w:t xml:space="preserve"> </w:t>
      </w:r>
      <w:r w:rsidR="00E574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seu </w:t>
      </w:r>
      <w:r w:rsidR="00E574C1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 xml:space="preserve">biopsicossocial. O </w:t>
      </w:r>
      <w:proofErr w:type="spellStart"/>
      <w:r>
        <w:rPr>
          <w:rFonts w:ascii="Arial" w:hAnsi="Arial" w:cs="Arial"/>
          <w:i/>
          <w:sz w:val="24"/>
          <w:szCs w:val="24"/>
        </w:rPr>
        <w:t>coping</w:t>
      </w:r>
      <w:proofErr w:type="spellEnd"/>
      <w:r>
        <w:rPr>
          <w:rFonts w:ascii="Arial" w:hAnsi="Arial" w:cs="Arial"/>
          <w:sz w:val="24"/>
          <w:szCs w:val="24"/>
        </w:rPr>
        <w:t xml:space="preserve"> como ferramenta mediadora do enfrentamento da Leucemia </w:t>
      </w:r>
      <w:proofErr w:type="spellStart"/>
      <w:r>
        <w:rPr>
          <w:rFonts w:ascii="Arial" w:hAnsi="Arial" w:cs="Arial"/>
          <w:sz w:val="24"/>
          <w:szCs w:val="24"/>
        </w:rPr>
        <w:t>Linfóide</w:t>
      </w:r>
      <w:proofErr w:type="spellEnd"/>
      <w:r>
        <w:rPr>
          <w:rFonts w:ascii="Arial" w:hAnsi="Arial" w:cs="Arial"/>
          <w:sz w:val="24"/>
          <w:szCs w:val="24"/>
        </w:rPr>
        <w:t xml:space="preserve"> Aguda pelo adolescente, definindo </w:t>
      </w:r>
      <w:r w:rsidR="00B94732">
        <w:rPr>
          <w:rFonts w:ascii="Arial" w:hAnsi="Arial" w:cs="Arial"/>
          <w:sz w:val="24"/>
          <w:szCs w:val="24"/>
        </w:rPr>
        <w:t xml:space="preserve">a doença e o </w:t>
      </w:r>
      <w:proofErr w:type="spellStart"/>
      <w:r w:rsidR="00B94732">
        <w:rPr>
          <w:rFonts w:ascii="Arial" w:hAnsi="Arial" w:cs="Arial"/>
          <w:i/>
          <w:sz w:val="24"/>
          <w:szCs w:val="24"/>
        </w:rPr>
        <w:t>coping</w:t>
      </w:r>
      <w:proofErr w:type="spellEnd"/>
      <w:r w:rsidR="00B94732">
        <w:rPr>
          <w:rFonts w:ascii="Arial" w:hAnsi="Arial" w:cs="Arial"/>
          <w:sz w:val="24"/>
          <w:szCs w:val="24"/>
        </w:rPr>
        <w:t>, sendo abordados os tipos de estratégias de enfrentamento descritos por essa ferramenta, bem como sua utilização pelo adolescente frente ao adoecimento crônico. A teoria de Roy no adoecimento de adolescentes, apresenta a interface de articular uma teoria de enfermagem que descreve modos adaptativos que um indivíduo pode utilizar para transpassar um processo de adoecimento e que coloca o enfermeiro como mediador essencial para que estes modos adaptativos sejam efe</w:t>
      </w:r>
      <w:r w:rsidR="008642AC">
        <w:rPr>
          <w:rFonts w:ascii="Arial" w:hAnsi="Arial" w:cs="Arial"/>
          <w:sz w:val="24"/>
          <w:szCs w:val="24"/>
        </w:rPr>
        <w:t>tivos para o paciente.</w:t>
      </w:r>
      <w:r w:rsidR="008642AC">
        <w:rPr>
          <w:rFonts w:ascii="Arial" w:hAnsi="Arial" w:cs="Arial"/>
          <w:b/>
          <w:sz w:val="24"/>
          <w:szCs w:val="24"/>
        </w:rPr>
        <w:t xml:space="preserve"> Método:</w:t>
      </w:r>
      <w:r w:rsidR="008642AC">
        <w:rPr>
          <w:rFonts w:ascii="Arial" w:hAnsi="Arial" w:cs="Arial"/>
          <w:sz w:val="24"/>
          <w:szCs w:val="24"/>
        </w:rPr>
        <w:t xml:space="preserve"> Foi utilizado para este estudo a pesquisa cuida</w:t>
      </w:r>
      <w:r w:rsidR="00AB3CE7">
        <w:rPr>
          <w:rFonts w:ascii="Arial" w:hAnsi="Arial" w:cs="Arial"/>
          <w:sz w:val="24"/>
          <w:szCs w:val="24"/>
        </w:rPr>
        <w:t xml:space="preserve">do com abordagem qualitativa. O </w:t>
      </w:r>
      <w:r w:rsidR="008642AC">
        <w:rPr>
          <w:rFonts w:ascii="Arial" w:hAnsi="Arial" w:cs="Arial"/>
          <w:sz w:val="24"/>
          <w:szCs w:val="24"/>
        </w:rPr>
        <w:t xml:space="preserve">desenvolvimento da pesquisa ocorreu no ambulatório de hematologia/oncologia de um hospital infantil de Curitiba. Os participantes do estudo foram 12 adolescentes que estavam em tratamento de Leucemia </w:t>
      </w:r>
      <w:proofErr w:type="spellStart"/>
      <w:r w:rsidR="008642AC">
        <w:rPr>
          <w:rFonts w:ascii="Arial" w:hAnsi="Arial" w:cs="Arial"/>
          <w:sz w:val="24"/>
          <w:szCs w:val="24"/>
        </w:rPr>
        <w:t>Linfóide</w:t>
      </w:r>
      <w:proofErr w:type="spellEnd"/>
      <w:r w:rsidR="008642AC">
        <w:rPr>
          <w:rFonts w:ascii="Arial" w:hAnsi="Arial" w:cs="Arial"/>
          <w:sz w:val="24"/>
          <w:szCs w:val="24"/>
        </w:rPr>
        <w:t xml:space="preserve"> Aguda via ambulatorial. Para a coleta de dados foi utilizada a entrevista semiestruturada gravada e todas as informações coletadas foram cuidadosamente analisadas sob o método de </w:t>
      </w:r>
      <w:r w:rsidR="00DA5691">
        <w:rPr>
          <w:rFonts w:ascii="Arial" w:hAnsi="Arial" w:cs="Arial"/>
          <w:sz w:val="24"/>
          <w:szCs w:val="24"/>
        </w:rPr>
        <w:t>análise</w:t>
      </w:r>
      <w:r w:rsidR="008642AC">
        <w:rPr>
          <w:rFonts w:ascii="Arial" w:hAnsi="Arial" w:cs="Arial"/>
          <w:sz w:val="24"/>
          <w:szCs w:val="24"/>
        </w:rPr>
        <w:t xml:space="preserve"> de conteúdo de </w:t>
      </w:r>
      <w:proofErr w:type="spellStart"/>
      <w:r w:rsidR="008642AC">
        <w:rPr>
          <w:rFonts w:ascii="Arial" w:hAnsi="Arial" w:cs="Arial"/>
          <w:sz w:val="24"/>
          <w:szCs w:val="24"/>
        </w:rPr>
        <w:t>Minayo</w:t>
      </w:r>
      <w:proofErr w:type="spellEnd"/>
      <w:r w:rsidR="008642AC">
        <w:rPr>
          <w:rFonts w:ascii="Arial" w:hAnsi="Arial" w:cs="Arial"/>
          <w:sz w:val="24"/>
          <w:szCs w:val="24"/>
        </w:rPr>
        <w:t xml:space="preserve"> e o referencial teórico da teoria de enferm</w:t>
      </w:r>
      <w:r w:rsidR="00AB3CE7">
        <w:rPr>
          <w:rFonts w:ascii="Arial" w:hAnsi="Arial" w:cs="Arial"/>
          <w:sz w:val="24"/>
          <w:szCs w:val="24"/>
        </w:rPr>
        <w:t xml:space="preserve">agem de </w:t>
      </w:r>
      <w:proofErr w:type="spellStart"/>
      <w:r w:rsidR="00AB3CE7">
        <w:rPr>
          <w:rFonts w:ascii="Arial" w:hAnsi="Arial" w:cs="Arial"/>
          <w:sz w:val="24"/>
          <w:szCs w:val="24"/>
        </w:rPr>
        <w:t>Callista</w:t>
      </w:r>
      <w:proofErr w:type="spellEnd"/>
      <w:r w:rsidR="00AB3CE7">
        <w:rPr>
          <w:rFonts w:ascii="Arial" w:hAnsi="Arial" w:cs="Arial"/>
          <w:sz w:val="24"/>
          <w:szCs w:val="24"/>
        </w:rPr>
        <w:t xml:space="preserve"> Roy. </w:t>
      </w:r>
      <w:r w:rsidR="00DA5691">
        <w:rPr>
          <w:rFonts w:ascii="Arial" w:hAnsi="Arial" w:cs="Arial"/>
          <w:b/>
          <w:sz w:val="24"/>
          <w:szCs w:val="24"/>
        </w:rPr>
        <w:t xml:space="preserve">Resultados e Discussão: </w:t>
      </w:r>
      <w:r w:rsidR="00DA5691">
        <w:rPr>
          <w:rFonts w:ascii="Arial" w:hAnsi="Arial" w:cs="Arial"/>
          <w:sz w:val="24"/>
          <w:szCs w:val="24"/>
        </w:rPr>
        <w:t>A pesquisa apontou</w:t>
      </w:r>
      <w:r w:rsidR="00BC2911">
        <w:rPr>
          <w:rFonts w:ascii="Arial" w:hAnsi="Arial" w:cs="Arial"/>
          <w:sz w:val="24"/>
          <w:szCs w:val="24"/>
        </w:rPr>
        <w:t xml:space="preserve"> que dos 12 adolescentes entrevistados 6 eram do sexo feminino e 6 do sexo masculino, a faixa etária oscilou entre os 12 e 15 anos, houve predominância da cor branca, 5 adolescentes são naturais de outras localidades, sendo 7 pertencentes a Curitiba, 10 deles admi</w:t>
      </w:r>
      <w:r w:rsidR="00265AE0">
        <w:rPr>
          <w:rFonts w:ascii="Arial" w:hAnsi="Arial" w:cs="Arial"/>
          <w:sz w:val="24"/>
          <w:szCs w:val="24"/>
        </w:rPr>
        <w:t>ti</w:t>
      </w:r>
      <w:r w:rsidR="00BC2911">
        <w:rPr>
          <w:rFonts w:ascii="Arial" w:hAnsi="Arial" w:cs="Arial"/>
          <w:sz w:val="24"/>
          <w:szCs w:val="24"/>
        </w:rPr>
        <w:t xml:space="preserve">ram ter uma religião, todos frequentam a escola, 9 deles moram com pais e irmãos, essa distribuição sociodemografica é importante para justificar o processo de adaptação e a utilização de estratégias de enfrentamento por este adolescente com câncer. </w:t>
      </w:r>
      <w:r w:rsidR="003F0E4B">
        <w:rPr>
          <w:rFonts w:ascii="Arial" w:hAnsi="Arial" w:cs="Arial"/>
          <w:sz w:val="24"/>
          <w:szCs w:val="24"/>
        </w:rPr>
        <w:t xml:space="preserve">Para análise dos dados obtidos foi utilizado o referencial de </w:t>
      </w:r>
      <w:proofErr w:type="spellStart"/>
      <w:r w:rsidR="003F0E4B">
        <w:rPr>
          <w:rFonts w:ascii="Arial" w:hAnsi="Arial" w:cs="Arial"/>
          <w:sz w:val="24"/>
          <w:szCs w:val="24"/>
        </w:rPr>
        <w:t>Minayo</w:t>
      </w:r>
      <w:proofErr w:type="spellEnd"/>
      <w:r w:rsidR="003F0E4B">
        <w:rPr>
          <w:rFonts w:ascii="Arial" w:hAnsi="Arial" w:cs="Arial"/>
          <w:sz w:val="24"/>
          <w:szCs w:val="24"/>
        </w:rPr>
        <w:t xml:space="preserve"> que possui vertentes que exige do pesquisador uma impregnação do material coletado, colocando à luz o entrevistado e elaborando unidades de contexto e categorias </w:t>
      </w:r>
      <w:r w:rsidR="00D300CC">
        <w:rPr>
          <w:rFonts w:ascii="Arial" w:hAnsi="Arial" w:cs="Arial"/>
          <w:sz w:val="24"/>
          <w:szCs w:val="24"/>
        </w:rPr>
        <w:t>qu</w:t>
      </w:r>
      <w:r w:rsidR="003F0E4B">
        <w:rPr>
          <w:rFonts w:ascii="Arial" w:hAnsi="Arial" w:cs="Arial"/>
          <w:sz w:val="24"/>
          <w:szCs w:val="24"/>
        </w:rPr>
        <w:t xml:space="preserve">e </w:t>
      </w:r>
      <w:r w:rsidR="00086207">
        <w:rPr>
          <w:rFonts w:ascii="Arial" w:hAnsi="Arial" w:cs="Arial"/>
          <w:sz w:val="24"/>
          <w:szCs w:val="24"/>
        </w:rPr>
        <w:t>dire</w:t>
      </w:r>
      <w:r w:rsidR="00D300CC">
        <w:rPr>
          <w:rFonts w:ascii="Arial" w:hAnsi="Arial" w:cs="Arial"/>
          <w:sz w:val="24"/>
          <w:szCs w:val="24"/>
        </w:rPr>
        <w:t>cionam um desvelamento abrangente e direcionado, que permite o alcance dos objetivos propostos e de respostas para a questão norteadora. Dentre as 5 categorias e 13 unidades de contexto</w:t>
      </w:r>
      <w:r w:rsidR="00567F73">
        <w:rPr>
          <w:rFonts w:ascii="Arial" w:hAnsi="Arial" w:cs="Arial"/>
          <w:sz w:val="24"/>
          <w:szCs w:val="24"/>
        </w:rPr>
        <w:t xml:space="preserve"> descritas nesta pesquisa que abrangem todo o processo de </w:t>
      </w:r>
      <w:r w:rsidR="00567F73">
        <w:rPr>
          <w:rFonts w:ascii="Arial" w:hAnsi="Arial" w:cs="Arial"/>
          <w:sz w:val="24"/>
          <w:szCs w:val="24"/>
        </w:rPr>
        <w:lastRenderedPageBreak/>
        <w:t xml:space="preserve">adoecimento deste adolescente destaca-se a categoria: Assumindo um novo papel diante da superação do câncer e suas unidades de contexto A redescoberta do viver e o Reestabelecimento de planos e realizações pessoais, relatam a experiência deste adolescente, mediante a falas que retratam sua superação e o planejamento do seu futuro. São recortes que abordam a possibilidade inerente </w:t>
      </w:r>
      <w:r w:rsidR="000C2174">
        <w:rPr>
          <w:rFonts w:ascii="Arial" w:hAnsi="Arial" w:cs="Arial"/>
          <w:sz w:val="24"/>
          <w:szCs w:val="24"/>
        </w:rPr>
        <w:t>que o adolescente tem de superar o câncer utilizando estratégias de enfrentamento e modos de adaptação descritos em cada categoria desta pesquisa</w:t>
      </w:r>
      <w:r w:rsidR="00A55715">
        <w:rPr>
          <w:rFonts w:ascii="Arial" w:hAnsi="Arial" w:cs="Arial"/>
          <w:sz w:val="24"/>
          <w:szCs w:val="24"/>
        </w:rPr>
        <w:t xml:space="preserve">. </w:t>
      </w:r>
      <w:r w:rsidR="00A55715">
        <w:rPr>
          <w:rFonts w:ascii="Arial" w:hAnsi="Arial" w:cs="Arial"/>
          <w:b/>
          <w:sz w:val="24"/>
          <w:szCs w:val="24"/>
        </w:rPr>
        <w:t>Conclusão:</w:t>
      </w:r>
      <w:r w:rsidR="00A55715">
        <w:rPr>
          <w:rFonts w:ascii="Arial" w:hAnsi="Arial" w:cs="Arial"/>
          <w:sz w:val="24"/>
          <w:szCs w:val="24"/>
        </w:rPr>
        <w:t xml:space="preserve"> </w:t>
      </w:r>
      <w:r w:rsidR="00E574C1">
        <w:rPr>
          <w:rFonts w:ascii="Arial" w:hAnsi="Arial" w:cs="Arial"/>
          <w:sz w:val="24"/>
          <w:szCs w:val="24"/>
        </w:rPr>
        <w:t>Este estudo teve como proposito desvelar o comportamento do adolescente durante seu processo de adoecimento por câncer e relatar mediante o suporte da Teoria de Enfermagem de Roy a capacidade deste adolescente em integrar níveis de adaptação norteados pela teorista e a utilização desta teoria</w:t>
      </w:r>
      <w:r w:rsidR="00E574C1" w:rsidRPr="00E574C1">
        <w:rPr>
          <w:rFonts w:ascii="Arial" w:hAnsi="Arial" w:cs="Arial"/>
          <w:sz w:val="24"/>
          <w:szCs w:val="24"/>
        </w:rPr>
        <w:t xml:space="preserve"> contribuiu com a significação de colocar o indivíduo a luz e aplicar um cuidado humanizado e eficaz, respeitando as inúmeras inquiet</w:t>
      </w:r>
      <w:r w:rsidR="00E574C1">
        <w:rPr>
          <w:rFonts w:ascii="Arial" w:hAnsi="Arial" w:cs="Arial"/>
          <w:sz w:val="24"/>
          <w:szCs w:val="24"/>
        </w:rPr>
        <w:t>ações do adolescente com câncer. Essa pesquisa possibilitou a compreensão de que o adolescente com câncer necessita e anseia por um cuidado que atenda às suas especificidades, onde possa ser mais ouvido do que julgado e isolado pelas condições que está enfrentando. A assistência de enfermagem ao paciente infanto-juvenil oncológico deve ser aplicada impreterivelmente com a visão holística do ser humano, atendendo a suas angustias e anseios, tendo a consciência de que o cuidado prestado influência consideravelmente no processo de adaptação e na superação deste adolescente.</w:t>
      </w:r>
    </w:p>
    <w:p w:rsidR="008773D4" w:rsidRDefault="008773D4" w:rsidP="00172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2CAC" w:rsidRDefault="00172CAC" w:rsidP="00172CAC">
      <w:pPr>
        <w:rPr>
          <w:rFonts w:ascii="Arial" w:hAnsi="Arial" w:cs="Arial"/>
          <w:sz w:val="24"/>
          <w:szCs w:val="24"/>
        </w:rPr>
      </w:pPr>
    </w:p>
    <w:p w:rsidR="00172CAC" w:rsidRPr="00172CAC" w:rsidRDefault="00172CAC" w:rsidP="00172CAC">
      <w:pPr>
        <w:rPr>
          <w:rFonts w:ascii="Arial" w:hAnsi="Arial" w:cs="Arial"/>
          <w:sz w:val="24"/>
          <w:szCs w:val="24"/>
        </w:rPr>
      </w:pPr>
    </w:p>
    <w:p w:rsidR="00172CAC" w:rsidRPr="00172CAC" w:rsidRDefault="00172CAC" w:rsidP="00172CAC">
      <w:pPr>
        <w:jc w:val="center"/>
        <w:rPr>
          <w:rFonts w:ascii="Arial" w:hAnsi="Arial" w:cs="Arial"/>
          <w:b/>
          <w:sz w:val="24"/>
          <w:szCs w:val="24"/>
        </w:rPr>
      </w:pPr>
    </w:p>
    <w:sectPr w:rsidR="00172CAC" w:rsidRPr="00172CAC" w:rsidSect="00172CA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C"/>
    <w:rsid w:val="00086207"/>
    <w:rsid w:val="000C2174"/>
    <w:rsid w:val="00172CAC"/>
    <w:rsid w:val="00265AE0"/>
    <w:rsid w:val="00315003"/>
    <w:rsid w:val="003F0E4B"/>
    <w:rsid w:val="00567F73"/>
    <w:rsid w:val="00654045"/>
    <w:rsid w:val="008642AC"/>
    <w:rsid w:val="008773D4"/>
    <w:rsid w:val="00A55715"/>
    <w:rsid w:val="00AB3CE7"/>
    <w:rsid w:val="00B94732"/>
    <w:rsid w:val="00BC2911"/>
    <w:rsid w:val="00D300CC"/>
    <w:rsid w:val="00DA5691"/>
    <w:rsid w:val="00E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9321"/>
  <w15:chartTrackingRefBased/>
  <w15:docId w15:val="{7A0605E0-5A01-4BE5-8D0C-EC163CA2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Majevski</dc:creator>
  <cp:keywords/>
  <dc:description/>
  <cp:lastModifiedBy>Mayara Majevski</cp:lastModifiedBy>
  <cp:revision>4</cp:revision>
  <dcterms:created xsi:type="dcterms:W3CDTF">2016-08-23T13:54:00Z</dcterms:created>
  <dcterms:modified xsi:type="dcterms:W3CDTF">2016-08-26T02:18:00Z</dcterms:modified>
</cp:coreProperties>
</file>