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73" w:rsidRPr="00534973" w:rsidRDefault="00534973" w:rsidP="005349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9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RELATO DE EXPERIÊNCIA: CAMPANHA DE PREVENÇÃO DE CÂNCER DE PELE NA CIDADE DE CURITIBA</w:t>
      </w:r>
    </w:p>
    <w:p w:rsidR="00534973" w:rsidRPr="00534973" w:rsidRDefault="00534973" w:rsidP="00534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Amanda Meyer da Luz </w:t>
      </w:r>
    </w:p>
    <w:p w:rsidR="00534973" w:rsidRPr="00534973" w:rsidRDefault="00534973" w:rsidP="00534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Luana </w:t>
      </w:r>
      <w:proofErr w:type="spellStart"/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Grando</w:t>
      </w:r>
      <w:proofErr w:type="spellEnd"/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534973" w:rsidRPr="00534973" w:rsidRDefault="00534973" w:rsidP="00534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Ludmila Lâmia Damo Santana</w:t>
      </w:r>
    </w:p>
    <w:p w:rsidR="00534973" w:rsidRPr="00534973" w:rsidRDefault="00534973" w:rsidP="00534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Pâmella</w:t>
      </w:r>
      <w:proofErr w:type="spellEnd"/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Janeczko</w:t>
      </w:r>
      <w:proofErr w:type="spellEnd"/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534973" w:rsidRPr="00534973" w:rsidRDefault="00534973" w:rsidP="00534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Matheus Emílio </w:t>
      </w:r>
      <w:proofErr w:type="spellStart"/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Luersen</w:t>
      </w:r>
      <w:proofErr w:type="spellEnd"/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Wolff </w:t>
      </w:r>
    </w:p>
    <w:p w:rsidR="00534973" w:rsidRPr="00534973" w:rsidRDefault="00534973" w:rsidP="00534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Curso de Medicina das Faculdades Pequeno Príncipe</w:t>
      </w:r>
    </w:p>
    <w:p w:rsidR="00534973" w:rsidRPr="00534973" w:rsidRDefault="00534973" w:rsidP="0053497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4973" w:rsidRPr="00534973" w:rsidRDefault="00534973" w:rsidP="0053497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9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Caracterização do Problema: </w:t>
      </w:r>
      <w:r w:rsidRPr="005349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 câncer de pele é o de maior incidência no Brasil e está relacionado com a exposição ao sol, sendo que os maiores índices estão na região Sul. Existem dois fatos importantes que aumentam esta estatística: o brasileiro não foi bem instruído quanto à proteção ao sol e os raios em nosso país incidem mais fortemente devido ao buraco na camada de ozô</w:t>
      </w:r>
      <w:bookmarkStart w:id="0" w:name="_GoBack"/>
      <w:bookmarkEnd w:id="0"/>
      <w:r w:rsidRPr="005349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nio. O câncer de pele não melanoma é o primeiro mais incidente em homens nas regiões Sul, Centro-Oeste, Sudeste. Nas mulheres é o mais frequente nas regiões Sudeste, Centro-Oeste, Sul e Nordeste. Os paranaenses são descendentes de várias etnias europeias segundo o Instituto Paranaense de Desenvolvimento Econômico e Social- IPARDES (2009): poloneses, italianos, alemães, ucranianos, holandeses, espanhóis, japoneses e portugueses, e sendo assim, compostos por 77% de caucasianos. Uma vez que essa é justamente a etnia com maior fator de risco para o câncer de pele, a campanha se torna ainda mais importante na região. </w:t>
      </w:r>
      <w:r w:rsidRPr="005349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Objetivos:</w:t>
      </w:r>
      <w:r w:rsidRPr="005349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Tendo em vista o aumento da incidência de casos e o desconhecimento da população sobre o tema proposto, identificou-se a necessidade em ampliar a discussão sobre o câncer de pele. Além disso, enfatizar a importância dos métodos de prevenção e seu uso correto e também do reconhecimento de possíveis lesões provocadas por esse tipo de câncer. Sendo assim, deseja-se aumentar o conhecimento da população sobre a prevenção e que deve ser lembrada em todos os meses do ano, independentemente de haver sol ou não. </w:t>
      </w:r>
      <w:r w:rsidRPr="005349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Descrição da Experiência:</w:t>
      </w:r>
      <w:r w:rsidRPr="005349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campanha foi realizada em uma praça de grande circulação e contou com a participação de 25 alunos de Medicina das Faculdades Pequeno Príncipe que foram previamente instruídos em uma palestra. As pessoas interessadas na campanha eram convidadas a responder um questionário sobre o câncer de pele e medidas preventivas. Após o coleta de dados, os alunos orientavam a população, com auxílio de banners, sobre a importância e o uso correto do protetor. Para uma demonstração dinâmica do uso do protetor foram utilizadas colheres, para mostrar a quantidade adequada, e bonecos que mudavam de cor quando expostos ao sol, sem o uso de proteção. Logo após, o aluno conduzia o interessado até o local onde outros aferiam a pressão arterial. Por fim, recebiam uma fita laranja, em menção ao “Dezembro Laranja”, um folder explicativo e uma amostra de protetor solar. </w:t>
      </w:r>
      <w:r w:rsidRPr="005349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Efeitos Alcançados: </w:t>
      </w:r>
      <w:r w:rsidRPr="005349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Participaram 203 transeuntes. Sobre o uso do protetor solar, 67% afirmaram que não haviam utilizado proteção antes de sair de casa. E assim, quando perguntados sobre o uso em locais específicos, a maioria fazia uso em situações como ir à praia e piscina, desconsiderando uso em dias nublados e inverno. A maioria dos respondentes possuíam entre 40-60 anos (39%) e com ensino médio completo (27%). Quando questionados sobre ida a um dermatologista, 50% nunca haviam ido e 58% não haviam tido orientações sobre a prevenção do câncer de pele. Por fim, 79% dos entrevistados comentaram que acharam a campanha produtiva e que aprenderam sobre o câncer e sua prevenção. A população relatou que campanhas como essa orientam, incentivam e alertam para os cuidados necessários e básicos do dia-a-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dia. </w:t>
      </w:r>
      <w:r w:rsidRPr="005349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Recomendações: </w:t>
      </w:r>
      <w:r w:rsidRPr="005349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Mesmo com o alto</w:t>
      </w:r>
      <w:r w:rsidRPr="005349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5349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índice de câncer,</w:t>
      </w:r>
      <w:r w:rsidRPr="005349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5349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observa-se uma predileção de uso de protetor solar apenas no verão. Em Curitiba essa situação é ainda mais crítica, pois tem predominância de dias frios e nublados. Também é notável o desconhecimento populacional sobre o fato de haver maior nível de radiação solar nesta capital comparado com outras cidades que estão a nível do mar. No ponto de vista do aprendizado dos alunos, a ação teve um papel fundamental tanto para entender mais sobre o câncer de pele quanto para o crescimento profissional, envolvendo a educação médica e a comunicação com a população em geral. Conclui-se assim que é necessário ampliar as campanhas de prevenção e divulgar informações sobre a importância da utilização de proteção solar, independente da cidade e estação do ano. A campanha intitulada “Faça Sol ou Chuva: use protetor solar” ajudou a consolidar uma união estudantil da qual surgiu o comitê IFMSA </w:t>
      </w:r>
      <w:proofErr w:type="spellStart"/>
      <w:r w:rsidRPr="005349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Brazil</w:t>
      </w:r>
      <w:proofErr w:type="spellEnd"/>
      <w:r w:rsidRPr="005349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- LC FPP nas Faculdades Pequeno Príncipe.  E o aspecto mais relevante, foi a aproximação dos estudantes com a população, proporcionando assim uma visão mais humanista da medicina.</w:t>
      </w:r>
    </w:p>
    <w:p w:rsidR="00534973" w:rsidRPr="00534973" w:rsidRDefault="00534973" w:rsidP="0053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4973" w:rsidRPr="00534973" w:rsidRDefault="00534973" w:rsidP="0053497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97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t-BR"/>
        </w:rPr>
        <w:t>Palavras chave: Neoplasias Cutâneas, Medicina Comunitária, Experimentação Humana, Bibliografia de Medicina e Educação Médica.</w:t>
      </w:r>
    </w:p>
    <w:p w:rsidR="00FC036A" w:rsidRDefault="00FC036A"/>
    <w:sectPr w:rsidR="00FC036A" w:rsidSect="00EB04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73"/>
    <w:rsid w:val="00534973"/>
    <w:rsid w:val="00EB04A9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FF02-D27F-4026-B97F-1CDAF8C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Lâmia</dc:creator>
  <cp:keywords/>
  <dc:description/>
  <cp:lastModifiedBy>Ludmila Lâmia</cp:lastModifiedBy>
  <cp:revision>1</cp:revision>
  <dcterms:created xsi:type="dcterms:W3CDTF">2016-08-30T02:06:00Z</dcterms:created>
  <dcterms:modified xsi:type="dcterms:W3CDTF">2016-08-30T02:08:00Z</dcterms:modified>
</cp:coreProperties>
</file>