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06" w:rsidRPr="00F56F7E" w:rsidRDefault="00187516" w:rsidP="00E87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56F7E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PROJETO DE VIDA, DIALOGANDO COM O </w:t>
      </w:r>
      <w:proofErr w:type="gramStart"/>
      <w:r w:rsidRPr="00F56F7E">
        <w:rPr>
          <w:rFonts w:ascii="Arial" w:eastAsia="Arial" w:hAnsi="Arial" w:cs="Arial"/>
          <w:b/>
          <w:bCs/>
          <w:sz w:val="24"/>
          <w:szCs w:val="24"/>
          <w:lang w:val="pt-BR"/>
        </w:rPr>
        <w:t>FUTURO</w:t>
      </w:r>
      <w:proofErr w:type="gramEnd"/>
    </w:p>
    <w:p w:rsidR="00E87BCE" w:rsidRDefault="00E87BCE" w:rsidP="00E87BC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</w:p>
    <w:p w:rsidR="0002495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2495E">
        <w:rPr>
          <w:rFonts w:ascii="Arial" w:hAnsi="Arial" w:cs="Arial"/>
          <w:sz w:val="24"/>
          <w:szCs w:val="24"/>
          <w:lang w:val="pt-BR"/>
        </w:rPr>
        <w:t>Ily Luna</w:t>
      </w:r>
    </w:p>
    <w:p w:rsidR="00F46E78" w:rsidRDefault="00F46E78" w:rsidP="00F46E78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Daniele Azevedo</w:t>
      </w:r>
    </w:p>
    <w:p w:rsidR="00F56F7E" w:rsidRPr="0002495E" w:rsidRDefault="00F56F7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Ivana Bonin</w:t>
      </w:r>
    </w:p>
    <w:p w:rsidR="0002495E" w:rsidRPr="00FE63D8" w:rsidRDefault="003D63A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2495E">
        <w:rPr>
          <w:rFonts w:ascii="Arial" w:hAnsi="Arial" w:cs="Arial"/>
          <w:sz w:val="24"/>
          <w:szCs w:val="24"/>
          <w:lang w:val="pt-BR"/>
        </w:rPr>
        <w:t xml:space="preserve"> </w:t>
      </w:r>
      <w:r w:rsidR="00E87BCE" w:rsidRPr="00FE63D8">
        <w:rPr>
          <w:rFonts w:ascii="Arial" w:hAnsi="Arial" w:cs="Arial"/>
          <w:sz w:val="24"/>
          <w:szCs w:val="24"/>
          <w:lang w:val="pt-BR"/>
        </w:rPr>
        <w:t>Jeniffer Maciel</w:t>
      </w:r>
      <w:r w:rsidR="0002495E" w:rsidRPr="00FE63D8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87BCE" w:rsidRPr="00FE63D8" w:rsidRDefault="003D63A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FE63D8">
        <w:rPr>
          <w:rFonts w:ascii="Arial" w:hAnsi="Arial" w:cs="Arial"/>
          <w:sz w:val="24"/>
          <w:szCs w:val="24"/>
          <w:lang w:val="pt-BR"/>
        </w:rPr>
        <w:t xml:space="preserve"> </w:t>
      </w:r>
      <w:r w:rsidR="00E87BCE" w:rsidRPr="00FE63D8">
        <w:rPr>
          <w:rFonts w:ascii="Arial" w:hAnsi="Arial" w:cs="Arial"/>
          <w:sz w:val="24"/>
          <w:szCs w:val="24"/>
          <w:lang w:val="pt-BR"/>
        </w:rPr>
        <w:t>Lorena Paz</w:t>
      </w:r>
    </w:p>
    <w:p w:rsidR="00E87BCE" w:rsidRDefault="00F56F7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Sandra Hamm</w:t>
      </w:r>
    </w:p>
    <w:bookmarkEnd w:id="0"/>
    <w:p w:rsidR="00F56F7E" w:rsidRPr="0002495E" w:rsidRDefault="00F56F7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E87BCE" w:rsidRPr="0002495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02495E">
        <w:rPr>
          <w:rFonts w:ascii="Arial" w:hAnsi="Arial" w:cs="Arial"/>
          <w:sz w:val="24"/>
          <w:szCs w:val="24"/>
          <w:lang w:val="pt-BR"/>
        </w:rPr>
        <w:t>Faculdades Pequeno Príncipe</w:t>
      </w:r>
    </w:p>
    <w:p w:rsidR="00E87BCE" w:rsidRPr="00F56F7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r w:rsidRPr="00F56F7E">
        <w:rPr>
          <w:rFonts w:ascii="Arial" w:hAnsi="Arial" w:cs="Arial"/>
          <w:sz w:val="24"/>
          <w:szCs w:val="24"/>
          <w:lang w:val="pt-BR"/>
        </w:rPr>
        <w:t>Psicologia</w:t>
      </w:r>
    </w:p>
    <w:p w:rsidR="00E87BCE" w:rsidRPr="00F56F7E" w:rsidRDefault="00E87BC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p w:rsidR="00E87BCE" w:rsidRPr="00F56F7E" w:rsidRDefault="00187516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  <w:hyperlink r:id="rId5" w:history="1">
        <w:r w:rsidR="0002495E" w:rsidRPr="00F56F7E">
          <w:rPr>
            <w:rStyle w:val="Hyperlink"/>
            <w:rFonts w:ascii="Arial" w:hAnsi="Arial" w:cs="Arial"/>
            <w:sz w:val="24"/>
            <w:szCs w:val="24"/>
            <w:lang w:val="pt-BR"/>
          </w:rPr>
          <w:t>ily.luna@gmail.com</w:t>
        </w:r>
      </w:hyperlink>
    </w:p>
    <w:p w:rsidR="0002495E" w:rsidRPr="00F56F7E" w:rsidRDefault="0002495E" w:rsidP="003D01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2495E" w:rsidRPr="005C7649" w:rsidRDefault="0002495E" w:rsidP="003D01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4B7AF2">
        <w:rPr>
          <w:rFonts w:ascii="Arial" w:hAnsi="Arial" w:cs="Arial"/>
          <w:b/>
          <w:sz w:val="24"/>
          <w:szCs w:val="24"/>
          <w:lang w:val="pt-BR"/>
        </w:rPr>
        <w:t>PALAVRAS-CHAVE:</w:t>
      </w:r>
      <w:r w:rsidRPr="004B7AF2">
        <w:rPr>
          <w:rFonts w:ascii="Arial" w:hAnsi="Arial" w:cs="Arial"/>
          <w:sz w:val="24"/>
          <w:szCs w:val="24"/>
          <w:lang w:val="pt-BR"/>
        </w:rPr>
        <w:t xml:space="preserve"> </w:t>
      </w:r>
      <w:r w:rsidR="005C7649">
        <w:rPr>
          <w:rFonts w:ascii="Arial" w:hAnsi="Arial" w:cs="Arial"/>
          <w:sz w:val="24"/>
          <w:szCs w:val="24"/>
          <w:lang w:val="pt-BR"/>
        </w:rPr>
        <w:t>a</w:t>
      </w:r>
      <w:r w:rsidR="005C7649" w:rsidRPr="005C7649">
        <w:rPr>
          <w:rFonts w:ascii="Arial" w:eastAsia="Arial" w:hAnsi="Arial" w:cs="Arial"/>
          <w:sz w:val="24"/>
          <w:szCs w:val="24"/>
          <w:lang w:val="pt-BR"/>
        </w:rPr>
        <w:t xml:space="preserve">dolescentes, psicologia, </w:t>
      </w:r>
      <w:r w:rsidR="005C7649">
        <w:rPr>
          <w:rFonts w:ascii="Arial" w:eastAsia="Arial" w:hAnsi="Arial" w:cs="Arial"/>
          <w:sz w:val="24"/>
          <w:szCs w:val="24"/>
          <w:lang w:val="pt-BR"/>
        </w:rPr>
        <w:t>relato</w:t>
      </w:r>
      <w:r w:rsidR="005C7649" w:rsidRPr="005C7649">
        <w:rPr>
          <w:rFonts w:ascii="Arial" w:eastAsia="Arial" w:hAnsi="Arial" w:cs="Arial"/>
          <w:sz w:val="24"/>
          <w:szCs w:val="24"/>
          <w:lang w:val="pt-BR"/>
        </w:rPr>
        <w:t>, fenomenologia, existencial</w:t>
      </w:r>
    </w:p>
    <w:p w:rsidR="00DA5D02" w:rsidRDefault="00DA5D02" w:rsidP="003D01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DA5D02" w:rsidRDefault="00DA5D02" w:rsidP="003D0103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C7649" w:rsidRPr="005C7649" w:rsidRDefault="00DA5D02" w:rsidP="00FE63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A5D02">
        <w:rPr>
          <w:rFonts w:ascii="Arial" w:hAnsi="Arial" w:cs="Arial"/>
          <w:b/>
          <w:sz w:val="24"/>
          <w:szCs w:val="24"/>
          <w:lang w:val="pt-BR"/>
        </w:rPr>
        <w:t xml:space="preserve">RESUMO: </w:t>
      </w:r>
      <w:r w:rsidR="00C53FBD">
        <w:rPr>
          <w:rFonts w:ascii="Arial" w:hAnsi="Arial" w:cs="Arial"/>
          <w:sz w:val="24"/>
          <w:szCs w:val="24"/>
          <w:lang w:val="pt-BR"/>
        </w:rPr>
        <w:t xml:space="preserve">Este trabalho trata-se de um relato de experiência da </w:t>
      </w:r>
      <w:r w:rsidR="005C7649" w:rsidRPr="005C7649">
        <w:rPr>
          <w:rFonts w:ascii="Arial" w:eastAsia="Arial" w:hAnsi="Arial" w:cs="Arial"/>
          <w:sz w:val="24"/>
          <w:szCs w:val="24"/>
          <w:lang w:val="pt-BR"/>
        </w:rPr>
        <w:t>realização de um projeto solidariedade,</w:t>
      </w:r>
      <w:r w:rsidR="00C53FBD">
        <w:rPr>
          <w:rFonts w:ascii="Arial" w:eastAsia="Arial" w:hAnsi="Arial" w:cs="Arial"/>
          <w:sz w:val="24"/>
          <w:szCs w:val="24"/>
          <w:lang w:val="pt-BR"/>
        </w:rPr>
        <w:t xml:space="preserve"> composto por pesquisa-ação e revisão bibliográfica,</w:t>
      </w:r>
      <w:r w:rsidR="005C7649" w:rsidRPr="005C7649">
        <w:rPr>
          <w:rFonts w:ascii="Arial" w:eastAsia="Arial" w:hAnsi="Arial" w:cs="Arial"/>
          <w:sz w:val="24"/>
          <w:szCs w:val="24"/>
          <w:lang w:val="pt-BR"/>
        </w:rPr>
        <w:t xml:space="preserve"> com </w:t>
      </w:r>
      <w:r w:rsidR="006627C4">
        <w:rPr>
          <w:rFonts w:ascii="Arial" w:eastAsia="Arial" w:hAnsi="Arial" w:cs="Arial"/>
          <w:sz w:val="24"/>
          <w:szCs w:val="24"/>
          <w:lang w:val="pt-BR"/>
        </w:rPr>
        <w:t>17 adolescentes, do sexo feminino, com idade entre</w:t>
      </w:r>
      <w:r w:rsidR="00A77784">
        <w:rPr>
          <w:rFonts w:ascii="Arial" w:eastAsia="Arial" w:hAnsi="Arial" w:cs="Arial"/>
          <w:sz w:val="24"/>
          <w:szCs w:val="24"/>
          <w:lang w:val="pt-BR"/>
        </w:rPr>
        <w:t xml:space="preserve"> 12 e 14 anos,</w:t>
      </w:r>
      <w:r w:rsidR="005C7649" w:rsidRPr="005C7649">
        <w:rPr>
          <w:rFonts w:ascii="Arial" w:eastAsia="Arial" w:hAnsi="Arial" w:cs="Arial"/>
          <w:sz w:val="24"/>
          <w:szCs w:val="24"/>
          <w:lang w:val="pt-BR"/>
        </w:rPr>
        <w:t xml:space="preserve"> integrantes de um abrigo</w:t>
      </w:r>
      <w:r w:rsidR="00A77784">
        <w:rPr>
          <w:rFonts w:ascii="Arial" w:eastAsia="Arial" w:hAnsi="Arial" w:cs="Arial"/>
          <w:sz w:val="24"/>
          <w:szCs w:val="24"/>
          <w:lang w:val="pt-BR"/>
        </w:rPr>
        <w:t xml:space="preserve"> de Curitiba (PR),</w:t>
      </w:r>
      <w:r w:rsidR="005C7649" w:rsidRPr="005C7649">
        <w:rPr>
          <w:rFonts w:ascii="Arial" w:eastAsia="Arial" w:hAnsi="Arial" w:cs="Arial"/>
          <w:sz w:val="24"/>
          <w:szCs w:val="24"/>
          <w:lang w:val="pt-BR"/>
        </w:rPr>
        <w:t xml:space="preserve"> que foram retiradas do poder familiar por sofrer algum tipo de violência (90% abuso sexual). Por tratar-se de jovens meninas provenientes de uma situação de vulnerabilidade social, constatou-se a importância de trabalhar aspectos do empoderamento feminino, autoestima, superação e visão de futuro assim como a inserção ao mercado de trabalho, possibilitando a conscientização de seus valores e seus direitos em conquistar um espaço na sociedade. Frente a este contexto, compreende-se elencar aspectos da adolescência com relação à escolha de uma profissão e a discussão de projetos de vida à luz das abordagens fenomenológicas e existencialistas. Além da exposição de subsídios dos conceitos da psicologia organizacional que, de maneira dinâmica, contextualizou três encontros que denominamos: “Fortalecendo Laços”, “Construindo o Futuro” e “Encontrando Possibilidades”.</w:t>
      </w:r>
      <w:r w:rsidR="00FE63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E63D8" w:rsidRPr="00FE63D8">
        <w:rPr>
          <w:rFonts w:ascii="Arial" w:eastAsia="Arial" w:hAnsi="Arial" w:cs="Arial"/>
          <w:sz w:val="24"/>
          <w:szCs w:val="24"/>
          <w:lang w:val="pt-BR"/>
        </w:rPr>
        <w:t>A interferência e as ações realizadas foram voltadas objetivando o “empoderamento” do grupo através de intervenções voltadas à melhoria da autoestima, incentivo à leitura e aos estudos e iniciação ao mercado de trabalho, em consoante com um dos princípios da ONU Mulheres: “promover educação, capacitação e desenvolvimento profissional para as mulheres”.</w:t>
      </w:r>
      <w:r w:rsidR="00FE63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E63D8" w:rsidRPr="00FE63D8">
        <w:rPr>
          <w:rFonts w:ascii="Arial" w:eastAsia="Arial" w:hAnsi="Arial" w:cs="Arial"/>
          <w:sz w:val="24"/>
          <w:szCs w:val="24"/>
          <w:lang w:val="pt-BR"/>
        </w:rPr>
        <w:t>Buscou-se na fenomenologia o olhar da equipe nas observações durante as intervenções, pois a fenomenologia conceitua que “deixar e fazer por si mesmo aquilo que se mostra, tal como se mostra a partir de si mesmo” sendo este o sentido formal da fenomenologia (HEIDEGGER, 2005, p</w:t>
      </w:r>
      <w:r w:rsidR="00FE63D8">
        <w:rPr>
          <w:rFonts w:ascii="Arial" w:eastAsia="Arial" w:hAnsi="Arial" w:cs="Arial"/>
          <w:sz w:val="24"/>
          <w:szCs w:val="24"/>
          <w:lang w:val="pt-BR"/>
        </w:rPr>
        <w:t>.</w:t>
      </w:r>
      <w:r w:rsidR="00FE63D8" w:rsidRPr="00FE63D8">
        <w:rPr>
          <w:rFonts w:ascii="Arial" w:eastAsia="Arial" w:hAnsi="Arial" w:cs="Arial"/>
          <w:sz w:val="24"/>
          <w:szCs w:val="24"/>
          <w:lang w:val="pt-BR"/>
        </w:rPr>
        <w:t>65). A partir deste conceito, o olhar aplicado no estudo foi sem julgamentos ou inferências deixando o fenômeno se mostrar do jeito que é.</w:t>
      </w:r>
      <w:r w:rsidR="00FE63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E63D8" w:rsidRPr="00FE63D8">
        <w:rPr>
          <w:rFonts w:ascii="Arial" w:eastAsia="Arial" w:hAnsi="Arial" w:cs="Arial"/>
          <w:sz w:val="24"/>
          <w:szCs w:val="24"/>
          <w:lang w:val="pt-BR"/>
        </w:rPr>
        <w:t>Heidegger</w:t>
      </w:r>
      <w:r w:rsidR="00FE63D8">
        <w:rPr>
          <w:rFonts w:ascii="Arial" w:eastAsia="Arial" w:hAnsi="Arial" w:cs="Arial"/>
          <w:sz w:val="24"/>
          <w:szCs w:val="24"/>
          <w:lang w:val="pt-BR"/>
        </w:rPr>
        <w:t xml:space="preserve"> (2005)</w:t>
      </w:r>
      <w:r w:rsidR="00FE63D8" w:rsidRPr="00FE63D8">
        <w:rPr>
          <w:rFonts w:ascii="Arial" w:eastAsia="Arial" w:hAnsi="Arial" w:cs="Arial"/>
          <w:sz w:val="24"/>
          <w:szCs w:val="24"/>
          <w:lang w:val="pt-BR"/>
        </w:rPr>
        <w:t xml:space="preserve"> aponta que o Dasein é em si o sentido de ser, o único capaz de criar, desejar, construir, destruir, e tudo mais que demonstre sua total interação com a própria existência, pois há uma interação entre o Dasein e o mundo como uma relação de troca constante, onde um se apresenta para o outro a todo o momento.</w:t>
      </w:r>
      <w:r w:rsidR="00FE63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E63D8" w:rsidRPr="00FE63D8">
        <w:rPr>
          <w:rFonts w:ascii="Arial" w:eastAsia="Arial" w:hAnsi="Arial" w:cs="Arial"/>
          <w:sz w:val="24"/>
          <w:szCs w:val="24"/>
          <w:lang w:val="pt-BR"/>
        </w:rPr>
        <w:t>O trabalho desenvolvido junto à casa de acolhimento de meninas sob vulnerabilidade social, transformou-se numa experiência pessoal ímpar na vida de todas as participantes. A oportunidade de conviver com as  jovens e ao mesmo tempo com suas histórias de vida cheias de sofrimentos e incertezas, trouxe um crescimento considerável dentro da psicologia e uma visão mais ampla de sua aplicação em grupos.</w:t>
      </w:r>
      <w:r w:rsidR="00FE63D8">
        <w:rPr>
          <w:rFonts w:ascii="Arial" w:eastAsia="Arial" w:hAnsi="Arial" w:cs="Arial"/>
          <w:sz w:val="24"/>
          <w:szCs w:val="24"/>
          <w:lang w:val="pt-BR"/>
        </w:rPr>
        <w:t xml:space="preserve"> </w:t>
      </w:r>
      <w:r w:rsidR="00FE63D8" w:rsidRPr="00FE63D8">
        <w:rPr>
          <w:rFonts w:ascii="Arial" w:eastAsia="Arial" w:hAnsi="Arial" w:cs="Arial"/>
          <w:sz w:val="24"/>
          <w:szCs w:val="24"/>
          <w:lang w:val="pt-BR"/>
        </w:rPr>
        <w:t xml:space="preserve">A </w:t>
      </w:r>
      <w:r w:rsidR="00FE63D8" w:rsidRPr="00FE63D8">
        <w:rPr>
          <w:rFonts w:ascii="Arial" w:eastAsia="Arial" w:hAnsi="Arial" w:cs="Arial"/>
          <w:sz w:val="24"/>
          <w:szCs w:val="24"/>
          <w:lang w:val="pt-BR"/>
        </w:rPr>
        <w:lastRenderedPageBreak/>
        <w:t>fundamentação teórica aplicada foi comprovada através das atividades desenvolvidas nos encontros, em especial na abordagem existencialista, quando pode-se constatar a importância da concepção histórico-dialética do homem, compreendendo-o mediante o entendimento da sua história individual, social e cultural. Reforçar as emoções positivas e as forças pessoas das jovens as fará assumir um papel mais significativo na sociedade. Neste ponto, a psicologia positivista nos ajudou a compreender que existe um caminho para o amor e a autoestima, levando experiências positivas para reforçar  ainda mais esta compreensão e vivência que tivemos com elas.</w:t>
      </w:r>
    </w:p>
    <w:p w:rsidR="005C7649" w:rsidRDefault="005C7649" w:rsidP="003D0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5C7649" w:rsidRDefault="005C7649" w:rsidP="003D01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DA5D02" w:rsidRDefault="00DA5D02" w:rsidP="00DA5D02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REFERÊNCIAS</w:t>
      </w:r>
    </w:p>
    <w:p w:rsidR="00DA5D02" w:rsidRDefault="00DA5D02" w:rsidP="00DA5D02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5C7649" w:rsidRPr="005C7649" w:rsidRDefault="005C7649" w:rsidP="005C764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C7649">
        <w:rPr>
          <w:rFonts w:ascii="Arial" w:hAnsi="Arial" w:cs="Arial"/>
          <w:sz w:val="24"/>
          <w:szCs w:val="24"/>
          <w:lang w:val="pt-BR"/>
        </w:rPr>
        <w:t xml:space="preserve">ALMEIDA, Maria Elisa Grijó Guahyba de; PINHO, Luís Ventura de. </w:t>
      </w:r>
      <w:r w:rsidRPr="005C7649">
        <w:rPr>
          <w:rFonts w:ascii="Arial" w:hAnsi="Arial" w:cs="Arial"/>
          <w:b/>
          <w:sz w:val="24"/>
          <w:szCs w:val="24"/>
          <w:lang w:val="pt-BR"/>
        </w:rPr>
        <w:t>Adolescência, família e escolhas: implicações na orientação profissional.</w:t>
      </w:r>
      <w:r w:rsidRPr="005C7649">
        <w:rPr>
          <w:rFonts w:ascii="Arial" w:hAnsi="Arial" w:cs="Arial"/>
          <w:b/>
          <w:bCs/>
          <w:sz w:val="24"/>
          <w:szCs w:val="24"/>
          <w:lang w:val="pt-BR"/>
        </w:rPr>
        <w:t> </w:t>
      </w:r>
      <w:r w:rsidRPr="005C7649">
        <w:rPr>
          <w:rFonts w:ascii="Arial" w:hAnsi="Arial" w:cs="Arial"/>
          <w:bCs/>
          <w:sz w:val="24"/>
          <w:szCs w:val="24"/>
          <w:lang w:val="pt-BR"/>
        </w:rPr>
        <w:t>Psicol. clin.</w:t>
      </w:r>
      <w:r w:rsidRPr="005C7649">
        <w:rPr>
          <w:rFonts w:ascii="Arial" w:hAnsi="Arial" w:cs="Arial"/>
          <w:sz w:val="24"/>
          <w:szCs w:val="24"/>
          <w:lang w:val="pt-BR"/>
        </w:rPr>
        <w:t xml:space="preserve">,  Rio de Janeiro, v. 20, n. 2, p. 173-184,  2008. Disponível em: &lt;http://www.scielo.br/scielo.php?script=sci_arttext&amp;pid=S010356652008000200013&amp;lng=en&amp;nrm=iso&gt;. Acessado em:  08  June  2017.  </w:t>
      </w:r>
    </w:p>
    <w:p w:rsidR="005C7649" w:rsidRPr="005C7649" w:rsidRDefault="005C7649" w:rsidP="005C764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C7649">
        <w:rPr>
          <w:rFonts w:ascii="Arial" w:hAnsi="Arial" w:cs="Arial"/>
          <w:sz w:val="24"/>
          <w:szCs w:val="24"/>
          <w:lang w:val="pt-BR"/>
        </w:rPr>
        <w:t xml:space="preserve">BOCK, Ana Mercês Bahia; FURTADO, Odair; TEIXEIRA, Maria de Lurdes Trassi. </w:t>
      </w:r>
      <w:r w:rsidRPr="005C7649">
        <w:rPr>
          <w:rFonts w:ascii="Arial" w:hAnsi="Arial" w:cs="Arial"/>
          <w:b/>
          <w:sz w:val="24"/>
          <w:szCs w:val="24"/>
          <w:lang w:val="pt-BR"/>
        </w:rPr>
        <w:t>Psicologias:</w:t>
      </w:r>
      <w:r w:rsidRPr="005C7649">
        <w:rPr>
          <w:rFonts w:ascii="Arial" w:hAnsi="Arial" w:cs="Arial"/>
          <w:sz w:val="24"/>
          <w:szCs w:val="24"/>
          <w:lang w:val="pt-BR"/>
        </w:rPr>
        <w:t xml:space="preserve"> </w:t>
      </w:r>
      <w:r w:rsidRPr="005C7649">
        <w:rPr>
          <w:rFonts w:ascii="Arial" w:hAnsi="Arial" w:cs="Arial"/>
          <w:b/>
          <w:sz w:val="24"/>
          <w:szCs w:val="24"/>
          <w:lang w:val="pt-BR"/>
        </w:rPr>
        <w:t>uma introdução ao estudo da psicologia.</w:t>
      </w:r>
      <w:r w:rsidRPr="005C7649">
        <w:rPr>
          <w:rFonts w:ascii="Arial" w:hAnsi="Arial" w:cs="Arial"/>
          <w:sz w:val="24"/>
          <w:szCs w:val="24"/>
          <w:lang w:val="pt-BR"/>
        </w:rPr>
        <w:t xml:space="preserve"> 13.ed. São Paulo: Saraiva, 2002.</w:t>
      </w:r>
    </w:p>
    <w:p w:rsidR="005C7649" w:rsidRPr="005C7649" w:rsidRDefault="005C7649" w:rsidP="005C764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C7649">
        <w:rPr>
          <w:rFonts w:ascii="Arial" w:hAnsi="Arial" w:cs="Arial"/>
          <w:sz w:val="24"/>
          <w:szCs w:val="24"/>
          <w:lang w:val="pt-BR"/>
        </w:rPr>
        <w:t xml:space="preserve">GIL, Antonio Carlos. </w:t>
      </w:r>
      <w:r w:rsidRPr="005C7649">
        <w:rPr>
          <w:rFonts w:ascii="Arial" w:hAnsi="Arial" w:cs="Arial"/>
          <w:b/>
          <w:sz w:val="24"/>
          <w:szCs w:val="24"/>
          <w:lang w:val="pt-BR"/>
        </w:rPr>
        <w:t xml:space="preserve">Como elaborar projetos de pesquisa. </w:t>
      </w:r>
      <w:r w:rsidRPr="005C7649">
        <w:rPr>
          <w:rFonts w:ascii="Arial" w:hAnsi="Arial" w:cs="Arial"/>
          <w:sz w:val="24"/>
          <w:szCs w:val="24"/>
          <w:lang w:val="pt-BR"/>
        </w:rPr>
        <w:t>4° Ed. São Paulo: Atlas, 2002.</w:t>
      </w:r>
    </w:p>
    <w:p w:rsidR="005C7649" w:rsidRPr="005C7649" w:rsidRDefault="005C7649" w:rsidP="005C764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C7649">
        <w:rPr>
          <w:rFonts w:ascii="Arial" w:hAnsi="Arial" w:cs="Arial"/>
          <w:sz w:val="24"/>
          <w:szCs w:val="24"/>
          <w:lang w:val="pt-BR"/>
        </w:rPr>
        <w:t xml:space="preserve">HEIDEGGER, M. </w:t>
      </w:r>
      <w:r w:rsidRPr="005C7649">
        <w:rPr>
          <w:rFonts w:ascii="Arial" w:hAnsi="Arial" w:cs="Arial"/>
          <w:b/>
          <w:sz w:val="24"/>
          <w:szCs w:val="24"/>
          <w:lang w:val="pt-BR"/>
        </w:rPr>
        <w:t>Ser e tempo.</w:t>
      </w:r>
      <w:r w:rsidRPr="005C7649">
        <w:rPr>
          <w:rFonts w:ascii="Arial" w:hAnsi="Arial" w:cs="Arial"/>
          <w:sz w:val="24"/>
          <w:szCs w:val="24"/>
          <w:lang w:val="pt-BR"/>
        </w:rPr>
        <w:t xml:space="preserve"> Trad. Márcia de Sá Cavalcante. Petrópolis:Vozes, 1993. Ser e tempo. Petrópolis: Vozes, 2006. </w:t>
      </w:r>
      <w:r w:rsidRPr="005C7649">
        <w:rPr>
          <w:rFonts w:ascii="Arial" w:hAnsi="Arial" w:cs="Arial"/>
          <w:b/>
          <w:sz w:val="24"/>
          <w:szCs w:val="24"/>
          <w:lang w:val="pt-BR"/>
        </w:rPr>
        <w:t>Que é metafísica?</w:t>
      </w:r>
      <w:r w:rsidRPr="005C7649">
        <w:rPr>
          <w:rFonts w:ascii="Arial" w:hAnsi="Arial" w:cs="Arial"/>
          <w:sz w:val="24"/>
          <w:szCs w:val="24"/>
          <w:lang w:val="pt-BR"/>
        </w:rPr>
        <w:t xml:space="preserve"> Trad. bras. de Ernildo Stein. São Paulo: Abril Cultural, 1979 (Col. Os Pensadores).</w:t>
      </w:r>
    </w:p>
    <w:p w:rsidR="005C7649" w:rsidRPr="005C7649" w:rsidRDefault="005C7649" w:rsidP="005C764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C7649">
        <w:rPr>
          <w:rFonts w:ascii="Arial" w:hAnsi="Arial" w:cs="Arial"/>
          <w:sz w:val="24"/>
          <w:szCs w:val="24"/>
          <w:lang w:val="pt-BR"/>
        </w:rPr>
        <w:t>MORIN, Estelle M.. Os sentidos do trabalho.</w:t>
      </w:r>
      <w:r w:rsidRPr="005C7649">
        <w:rPr>
          <w:rFonts w:ascii="Arial" w:hAnsi="Arial" w:cs="Arial"/>
          <w:bCs/>
          <w:sz w:val="24"/>
          <w:szCs w:val="24"/>
          <w:lang w:val="pt-BR"/>
        </w:rPr>
        <w:t> </w:t>
      </w:r>
      <w:r w:rsidRPr="005C7649">
        <w:rPr>
          <w:rFonts w:ascii="Arial" w:hAnsi="Arial" w:cs="Arial"/>
          <w:b/>
          <w:bCs/>
          <w:sz w:val="24"/>
          <w:szCs w:val="24"/>
          <w:lang w:val="pt-BR"/>
        </w:rPr>
        <w:t>Rev. adm. empres.</w:t>
      </w:r>
      <w:r w:rsidRPr="005C7649">
        <w:rPr>
          <w:rFonts w:ascii="Arial" w:hAnsi="Arial" w:cs="Arial"/>
          <w:sz w:val="24"/>
          <w:szCs w:val="24"/>
          <w:lang w:val="pt-BR"/>
        </w:rPr>
        <w:t xml:space="preserve">,  São Paulo ,  v. 41, n. 3, p. 08-19,  set.  2001 .   Disponível em &lt;http://www.scielo.br/scielo.php?script=sci_arttext&amp;pid=S003475902001000300002&amp;lng=pt&amp;nrm=iso&gt;. Acessado em  09  jun.  2017.  </w:t>
      </w:r>
    </w:p>
    <w:p w:rsidR="005C7649" w:rsidRPr="005C7649" w:rsidRDefault="005C7649" w:rsidP="005C764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C7649">
        <w:rPr>
          <w:rFonts w:ascii="Arial" w:hAnsi="Arial" w:cs="Arial"/>
          <w:sz w:val="24"/>
          <w:szCs w:val="24"/>
          <w:lang w:val="pt-BR"/>
        </w:rPr>
        <w:t xml:space="preserve">OLIVEIRA, Wanderlei Abadio de; SILVA, Jorge Luiz da; SILVA NETO, Walter Mariano de Faria. </w:t>
      </w:r>
      <w:r w:rsidRPr="005C7649">
        <w:rPr>
          <w:rFonts w:ascii="Arial" w:hAnsi="Arial" w:cs="Arial"/>
          <w:b/>
          <w:sz w:val="24"/>
          <w:szCs w:val="24"/>
          <w:lang w:val="pt-BR"/>
        </w:rPr>
        <w:t>A escolha profissional na adolescência: motivações e apontamentos para a atuação em psicopedagogia.</w:t>
      </w:r>
      <w:r w:rsidRPr="005C7649">
        <w:rPr>
          <w:rFonts w:ascii="Arial" w:hAnsi="Arial" w:cs="Arial"/>
          <w:sz w:val="24"/>
          <w:szCs w:val="24"/>
          <w:lang w:val="pt-BR"/>
        </w:rPr>
        <w:t xml:space="preserve"> in: congresso nacional de educação- educere, 3., 2009, Curitiba. </w:t>
      </w:r>
      <w:r w:rsidRPr="005C7649">
        <w:rPr>
          <w:rFonts w:ascii="Arial" w:hAnsi="Arial" w:cs="Arial"/>
          <w:b/>
          <w:bCs/>
          <w:sz w:val="24"/>
          <w:szCs w:val="24"/>
          <w:lang w:val="pt-BR"/>
        </w:rPr>
        <w:t>Encontro Sul Brasileiro de Psicopedagogia. </w:t>
      </w:r>
      <w:r w:rsidRPr="005C7649">
        <w:rPr>
          <w:rFonts w:ascii="Arial" w:hAnsi="Arial" w:cs="Arial"/>
          <w:sz w:val="24"/>
          <w:szCs w:val="24"/>
          <w:lang w:val="pt-BR"/>
        </w:rPr>
        <w:t>Curitiba: Puc-pr, 2009. p. 9298 - 9311. Disponível em: &lt;http://www.pucpr.br/eventos/educere/educere2009/anais/pdf/3202_2149.pdf&gt;. Acessado em: 08 jun. 2017.</w:t>
      </w:r>
    </w:p>
    <w:p w:rsidR="005C7649" w:rsidRPr="005C7649" w:rsidRDefault="005C7649" w:rsidP="005C764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C7649">
        <w:rPr>
          <w:rFonts w:ascii="Arial" w:hAnsi="Arial" w:cs="Arial"/>
          <w:sz w:val="24"/>
          <w:szCs w:val="24"/>
          <w:lang w:val="pt-BR"/>
        </w:rPr>
        <w:t>ONU Mulheres.</w:t>
      </w:r>
      <w:r w:rsidRPr="005C7649">
        <w:rPr>
          <w:rFonts w:ascii="Arial" w:hAnsi="Arial" w:cs="Arial"/>
          <w:b/>
          <w:sz w:val="24"/>
          <w:szCs w:val="24"/>
          <w:lang w:val="pt-BR"/>
        </w:rPr>
        <w:t xml:space="preserve"> Princípios de empoderamento das mulheres. </w:t>
      </w:r>
      <w:r w:rsidRPr="005C7649">
        <w:rPr>
          <w:rFonts w:ascii="Arial" w:hAnsi="Arial" w:cs="Arial"/>
          <w:sz w:val="24"/>
          <w:szCs w:val="24"/>
          <w:lang w:val="pt-BR"/>
        </w:rPr>
        <w:t xml:space="preserve">Disponível em: </w:t>
      </w:r>
      <w:hyperlink r:id="rId6" w:history="1">
        <w:r w:rsidRPr="005C7649">
          <w:rPr>
            <w:rStyle w:val="Hyperlink"/>
            <w:rFonts w:ascii="Arial" w:hAnsi="Arial" w:cs="Arial"/>
            <w:sz w:val="24"/>
            <w:szCs w:val="24"/>
            <w:lang w:val="pt-BR"/>
          </w:rPr>
          <w:t xml:space="preserve"> http://www.onumulheres.org.br/referencias/principios-de-empoderamento-das-mulheres/</w:t>
        </w:r>
      </w:hyperlink>
      <w:r w:rsidRPr="005C7649">
        <w:rPr>
          <w:rFonts w:ascii="Arial" w:hAnsi="Arial" w:cs="Arial"/>
          <w:sz w:val="24"/>
          <w:szCs w:val="24"/>
          <w:lang w:val="pt-BR"/>
        </w:rPr>
        <w:t xml:space="preserve">. Acessado em 09 de Junho de 2017. </w:t>
      </w:r>
    </w:p>
    <w:p w:rsidR="005C7649" w:rsidRPr="005C7649" w:rsidRDefault="005C7649" w:rsidP="005C7649">
      <w:pPr>
        <w:jc w:val="both"/>
        <w:rPr>
          <w:rFonts w:ascii="Arial" w:hAnsi="Arial" w:cs="Arial"/>
          <w:sz w:val="24"/>
          <w:szCs w:val="24"/>
          <w:lang w:val="pt-BR"/>
        </w:rPr>
      </w:pPr>
      <w:r w:rsidRPr="005C7649">
        <w:rPr>
          <w:rFonts w:ascii="Arial" w:hAnsi="Arial" w:cs="Arial"/>
          <w:sz w:val="24"/>
          <w:szCs w:val="24"/>
          <w:lang w:val="pt-BR"/>
        </w:rPr>
        <w:lastRenderedPageBreak/>
        <w:t xml:space="preserve">SARTRE, Jean Paul. </w:t>
      </w:r>
      <w:r w:rsidRPr="005C7649">
        <w:rPr>
          <w:rFonts w:ascii="Arial" w:hAnsi="Arial" w:cs="Arial"/>
          <w:b/>
          <w:sz w:val="24"/>
          <w:szCs w:val="24"/>
          <w:lang w:val="pt-BR"/>
        </w:rPr>
        <w:t>O Existencialismo é um Humanismo</w:t>
      </w:r>
      <w:r w:rsidRPr="005C7649">
        <w:rPr>
          <w:rFonts w:ascii="Arial" w:hAnsi="Arial" w:cs="Arial"/>
          <w:sz w:val="24"/>
          <w:szCs w:val="24"/>
          <w:lang w:val="pt-BR"/>
        </w:rPr>
        <w:t>.  Petrópolis: Vozes, 2010.</w:t>
      </w:r>
    </w:p>
    <w:p w:rsidR="005C7649" w:rsidRPr="005C7649" w:rsidRDefault="005C7649" w:rsidP="005C7649">
      <w:pPr>
        <w:jc w:val="both"/>
        <w:rPr>
          <w:rFonts w:ascii="Arial" w:hAnsi="Arial" w:cs="Arial"/>
          <w:sz w:val="24"/>
          <w:szCs w:val="24"/>
        </w:rPr>
      </w:pPr>
      <w:r w:rsidRPr="005C7649">
        <w:rPr>
          <w:rFonts w:ascii="Arial" w:hAnsi="Arial" w:cs="Arial"/>
          <w:sz w:val="24"/>
          <w:szCs w:val="24"/>
          <w:lang w:val="pt-BR"/>
        </w:rPr>
        <w:t xml:space="preserve">SELIGMAN, Martin. </w:t>
      </w:r>
      <w:r w:rsidRPr="005C7649">
        <w:rPr>
          <w:rFonts w:ascii="Arial" w:hAnsi="Arial" w:cs="Arial"/>
          <w:b/>
          <w:sz w:val="24"/>
          <w:szCs w:val="24"/>
          <w:lang w:val="pt-BR"/>
        </w:rPr>
        <w:t>Florescer</w:t>
      </w:r>
      <w:r w:rsidRPr="005C7649">
        <w:rPr>
          <w:rFonts w:ascii="Arial" w:hAnsi="Arial" w:cs="Arial"/>
          <w:sz w:val="24"/>
          <w:szCs w:val="24"/>
          <w:lang w:val="pt-BR"/>
        </w:rPr>
        <w:t xml:space="preserve">. </w:t>
      </w:r>
      <w:r w:rsidRPr="005C7649">
        <w:rPr>
          <w:rFonts w:ascii="Arial" w:hAnsi="Arial" w:cs="Arial"/>
          <w:sz w:val="24"/>
          <w:szCs w:val="24"/>
        </w:rPr>
        <w:t xml:space="preserve">Rio de Janeiro: </w:t>
      </w:r>
      <w:proofErr w:type="spellStart"/>
      <w:r w:rsidRPr="005C7649">
        <w:rPr>
          <w:rFonts w:ascii="Arial" w:hAnsi="Arial" w:cs="Arial"/>
          <w:sz w:val="24"/>
          <w:szCs w:val="24"/>
        </w:rPr>
        <w:t>Objetiva</w:t>
      </w:r>
      <w:proofErr w:type="spellEnd"/>
      <w:r w:rsidRPr="005C7649">
        <w:rPr>
          <w:rFonts w:ascii="Arial" w:hAnsi="Arial" w:cs="Arial"/>
          <w:sz w:val="24"/>
          <w:szCs w:val="24"/>
        </w:rPr>
        <w:t>, 2012.</w:t>
      </w:r>
    </w:p>
    <w:p w:rsidR="005C7649" w:rsidRPr="005C7649" w:rsidRDefault="005C7649" w:rsidP="005C7649">
      <w:pPr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5C7649">
        <w:rPr>
          <w:rFonts w:ascii="Arial" w:hAnsi="Arial" w:cs="Arial"/>
          <w:sz w:val="24"/>
          <w:szCs w:val="24"/>
        </w:rPr>
        <w:t>SHELDON, K. M.; KING, L.</w:t>
      </w:r>
      <w:proofErr w:type="gramEnd"/>
      <w:r w:rsidRPr="005C7649">
        <w:rPr>
          <w:rFonts w:ascii="Arial" w:hAnsi="Arial" w:cs="Arial"/>
          <w:sz w:val="24"/>
          <w:szCs w:val="24"/>
        </w:rPr>
        <w:t xml:space="preserve"> </w:t>
      </w:r>
      <w:r w:rsidRPr="005C7649">
        <w:rPr>
          <w:rFonts w:ascii="Arial" w:hAnsi="Arial" w:cs="Arial"/>
          <w:b/>
          <w:sz w:val="24"/>
          <w:szCs w:val="24"/>
        </w:rPr>
        <w:t>Why positive psychology is necessary</w:t>
      </w:r>
      <w:r w:rsidRPr="005C7649">
        <w:rPr>
          <w:rFonts w:ascii="Arial" w:hAnsi="Arial" w:cs="Arial"/>
          <w:sz w:val="24"/>
          <w:szCs w:val="24"/>
        </w:rPr>
        <w:t xml:space="preserve">. </w:t>
      </w:r>
      <w:r w:rsidRPr="00FE63D8">
        <w:rPr>
          <w:rFonts w:ascii="Arial" w:hAnsi="Arial" w:cs="Arial"/>
          <w:sz w:val="24"/>
          <w:szCs w:val="24"/>
          <w:lang w:val="pt-BR"/>
        </w:rPr>
        <w:t xml:space="preserve">"American Psychologist", 56(3), 216-217, 2001. </w:t>
      </w:r>
      <w:r w:rsidRPr="005C7649">
        <w:rPr>
          <w:rFonts w:ascii="Arial" w:hAnsi="Arial" w:cs="Arial"/>
          <w:sz w:val="24"/>
          <w:szCs w:val="24"/>
          <w:lang w:val="pt-BR"/>
        </w:rPr>
        <w:t xml:space="preserve">Disponível em </w:t>
      </w:r>
      <w:hyperlink r:id="rId7" w:history="1">
        <w:r w:rsidRPr="005C7649">
          <w:rPr>
            <w:rStyle w:val="Hyperlink"/>
            <w:rFonts w:ascii="Arial" w:hAnsi="Arial" w:cs="Arial"/>
            <w:sz w:val="24"/>
            <w:szCs w:val="24"/>
            <w:lang w:val="pt-BR"/>
          </w:rPr>
          <w:t>https://www.researchgate.net/profile/Laura_King5/publication/12020093_Why_positive_psychology_is_necessary/links/02e7e525ef3a69b715000000.pdf</w:t>
        </w:r>
      </w:hyperlink>
      <w:proofErr w:type="gramStart"/>
      <w:r w:rsidRPr="005C7649">
        <w:rPr>
          <w:rFonts w:ascii="Arial" w:hAnsi="Arial" w:cs="Arial"/>
          <w:sz w:val="24"/>
          <w:szCs w:val="24"/>
          <w:lang w:val="pt-BR"/>
        </w:rPr>
        <w:t xml:space="preserve"> .</w:t>
      </w:r>
      <w:proofErr w:type="gramEnd"/>
      <w:r w:rsidRPr="005C7649">
        <w:rPr>
          <w:rFonts w:ascii="Arial" w:hAnsi="Arial" w:cs="Arial"/>
          <w:sz w:val="24"/>
          <w:szCs w:val="24"/>
          <w:lang w:val="pt-BR"/>
        </w:rPr>
        <w:t xml:space="preserve"> Acessado em 12 de junho de 2017. </w:t>
      </w:r>
    </w:p>
    <w:p w:rsidR="005C7649" w:rsidRPr="005C7649" w:rsidRDefault="005C7649" w:rsidP="005C7649">
      <w:pPr>
        <w:rPr>
          <w:rFonts w:ascii="Arial" w:hAnsi="Arial" w:cs="Arial"/>
          <w:sz w:val="24"/>
          <w:szCs w:val="24"/>
          <w:lang w:val="pt-BR"/>
        </w:rPr>
      </w:pPr>
    </w:p>
    <w:p w:rsidR="00DA5D02" w:rsidRPr="004768ED" w:rsidRDefault="00DA5D02" w:rsidP="00DA5D02">
      <w:pPr>
        <w:rPr>
          <w:rFonts w:ascii="Arial" w:hAnsi="Arial" w:cs="Arial"/>
          <w:sz w:val="24"/>
          <w:szCs w:val="24"/>
        </w:rPr>
      </w:pPr>
    </w:p>
    <w:p w:rsidR="00DA5D02" w:rsidRPr="00DA5D02" w:rsidRDefault="00DA5D02" w:rsidP="00DA5D02">
      <w:pPr>
        <w:spacing w:after="0" w:line="24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02495E" w:rsidRPr="004B7AF2" w:rsidRDefault="0002495E" w:rsidP="00E87BC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pt-BR"/>
        </w:rPr>
      </w:pPr>
    </w:p>
    <w:sectPr w:rsidR="0002495E" w:rsidRPr="004B7AF2" w:rsidSect="00E87BCE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CE"/>
    <w:rsid w:val="00022F3C"/>
    <w:rsid w:val="0002495E"/>
    <w:rsid w:val="000451ED"/>
    <w:rsid w:val="00062411"/>
    <w:rsid w:val="000D2B5A"/>
    <w:rsid w:val="00127E7D"/>
    <w:rsid w:val="001317AC"/>
    <w:rsid w:val="0013683C"/>
    <w:rsid w:val="001576F2"/>
    <w:rsid w:val="00187516"/>
    <w:rsid w:val="001F2419"/>
    <w:rsid w:val="002037AA"/>
    <w:rsid w:val="002603C3"/>
    <w:rsid w:val="003A0C60"/>
    <w:rsid w:val="003D0103"/>
    <w:rsid w:val="003D63AE"/>
    <w:rsid w:val="003E355E"/>
    <w:rsid w:val="00453F3C"/>
    <w:rsid w:val="004B7AF2"/>
    <w:rsid w:val="00567794"/>
    <w:rsid w:val="0059376B"/>
    <w:rsid w:val="005A5282"/>
    <w:rsid w:val="005A5C6A"/>
    <w:rsid w:val="005A7FF1"/>
    <w:rsid w:val="005C7649"/>
    <w:rsid w:val="006627C4"/>
    <w:rsid w:val="00673E70"/>
    <w:rsid w:val="007C3447"/>
    <w:rsid w:val="007E0863"/>
    <w:rsid w:val="008E3034"/>
    <w:rsid w:val="008F1151"/>
    <w:rsid w:val="009B5895"/>
    <w:rsid w:val="00A01B85"/>
    <w:rsid w:val="00A20DB0"/>
    <w:rsid w:val="00A30619"/>
    <w:rsid w:val="00A350DB"/>
    <w:rsid w:val="00A357EA"/>
    <w:rsid w:val="00A46A86"/>
    <w:rsid w:val="00A77784"/>
    <w:rsid w:val="00AD3D06"/>
    <w:rsid w:val="00B835DD"/>
    <w:rsid w:val="00BA2B9B"/>
    <w:rsid w:val="00C11B3D"/>
    <w:rsid w:val="00C53FBD"/>
    <w:rsid w:val="00C93B15"/>
    <w:rsid w:val="00CE34E3"/>
    <w:rsid w:val="00CF239D"/>
    <w:rsid w:val="00D350A7"/>
    <w:rsid w:val="00DA5D02"/>
    <w:rsid w:val="00DF1602"/>
    <w:rsid w:val="00E001CA"/>
    <w:rsid w:val="00E87BCE"/>
    <w:rsid w:val="00EA46C1"/>
    <w:rsid w:val="00F407B4"/>
    <w:rsid w:val="00F46E78"/>
    <w:rsid w:val="00F56F7E"/>
    <w:rsid w:val="00FE63D8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49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A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249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DA5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Laura_King5/publication/12020093_Why_positive_psychology_is_necessary/links/02e7e525ef3a69b715000000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%20http://www.onumulheres.org.br/referencias/principios-de-empoderamento-das-mulheres/" TargetMode="External"/><Relationship Id="rId5" Type="http://schemas.openxmlformats.org/officeDocument/2006/relationships/hyperlink" Target="mailto:ily.lu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5086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</dc:creator>
  <cp:lastModifiedBy>Faculdades Pequeno Príncipe</cp:lastModifiedBy>
  <cp:revision>2</cp:revision>
  <dcterms:created xsi:type="dcterms:W3CDTF">2017-12-11T18:37:00Z</dcterms:created>
  <dcterms:modified xsi:type="dcterms:W3CDTF">2017-12-11T18:37:00Z</dcterms:modified>
</cp:coreProperties>
</file>