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7" w:rsidRPr="00B47F76" w:rsidRDefault="00CA473F" w:rsidP="00B47F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47F76">
        <w:rPr>
          <w:rFonts w:ascii="Arial" w:hAnsi="Arial" w:cs="Arial"/>
          <w:b/>
          <w:sz w:val="24"/>
          <w:szCs w:val="24"/>
        </w:rPr>
        <w:t>D</w:t>
      </w:r>
      <w:r w:rsidR="00A513F1">
        <w:rPr>
          <w:rFonts w:ascii="Arial" w:hAnsi="Arial" w:cs="Arial"/>
          <w:b/>
          <w:sz w:val="24"/>
          <w:szCs w:val="24"/>
        </w:rPr>
        <w:t>ESAFIOS PARA A REDUÇÃO DA INCIDE</w:t>
      </w:r>
      <w:r w:rsidRPr="00B47F76">
        <w:rPr>
          <w:rFonts w:ascii="Arial" w:hAnsi="Arial" w:cs="Arial"/>
          <w:b/>
          <w:sz w:val="24"/>
          <w:szCs w:val="24"/>
        </w:rPr>
        <w:t>NCIA DE DENGUE NO BRASIL</w:t>
      </w:r>
      <w:r w:rsidRPr="00B47F76">
        <w:rPr>
          <w:rFonts w:ascii="Arial" w:hAnsi="Arial" w:cs="Arial"/>
          <w:sz w:val="24"/>
          <w:szCs w:val="24"/>
        </w:rPr>
        <w:br/>
      </w:r>
      <w:proofErr w:type="gramStart"/>
      <w:r w:rsidRPr="00B47F76">
        <w:rPr>
          <w:rFonts w:ascii="Arial" w:hAnsi="Arial" w:cs="Arial"/>
          <w:sz w:val="24"/>
          <w:szCs w:val="24"/>
        </w:rPr>
        <w:t>(</w:t>
      </w:r>
      <w:proofErr w:type="gramEnd"/>
      <w:r w:rsidRPr="00B47F76">
        <w:rPr>
          <w:rFonts w:ascii="Arial" w:hAnsi="Arial" w:cs="Arial"/>
          <w:sz w:val="24"/>
          <w:szCs w:val="24"/>
        </w:rPr>
        <w:fldChar w:fldCharType="begin"/>
      </w:r>
      <w:r w:rsidRPr="00B47F76">
        <w:rPr>
          <w:rFonts w:ascii="Arial" w:hAnsi="Arial" w:cs="Arial"/>
          <w:sz w:val="24"/>
          <w:szCs w:val="24"/>
        </w:rPr>
        <w:instrText xml:space="preserve"> HYPERLINK "mailto:vitorgouveiadealmeida@hotmail.com" </w:instrText>
      </w:r>
      <w:r w:rsidRPr="00B47F76">
        <w:rPr>
          <w:rFonts w:ascii="Arial" w:hAnsi="Arial" w:cs="Arial"/>
          <w:sz w:val="24"/>
          <w:szCs w:val="24"/>
        </w:rPr>
        <w:fldChar w:fldCharType="separate"/>
      </w:r>
      <w:r w:rsidRPr="00B47F76">
        <w:rPr>
          <w:rStyle w:val="Hyperlink"/>
          <w:rFonts w:ascii="Arial" w:hAnsi="Arial" w:cs="Arial"/>
          <w:color w:val="auto"/>
          <w:sz w:val="24"/>
          <w:szCs w:val="24"/>
        </w:rPr>
        <w:t>vitorgouveiadealmeida@hotmail.com</w:t>
      </w:r>
      <w:r w:rsidRPr="00B47F76">
        <w:rPr>
          <w:rFonts w:ascii="Arial" w:hAnsi="Arial" w:cs="Arial"/>
          <w:sz w:val="24"/>
          <w:szCs w:val="24"/>
        </w:rPr>
        <w:fldChar w:fldCharType="end"/>
      </w:r>
      <w:r w:rsidRPr="00B47F76">
        <w:rPr>
          <w:rFonts w:ascii="Arial" w:hAnsi="Arial" w:cs="Arial"/>
          <w:sz w:val="24"/>
          <w:szCs w:val="24"/>
        </w:rPr>
        <w:t>)</w:t>
      </w:r>
    </w:p>
    <w:p w:rsidR="00CA473F" w:rsidRPr="00B47F76" w:rsidRDefault="00CA473F" w:rsidP="00B47F7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7F76">
        <w:rPr>
          <w:rFonts w:ascii="Arial" w:hAnsi="Arial" w:cs="Arial"/>
          <w:sz w:val="24"/>
          <w:szCs w:val="24"/>
        </w:rPr>
        <w:t>Vitor Gouveia de Almeida (Faculdades Pequeno Príncipe</w:t>
      </w:r>
      <w:r w:rsidR="000348A5" w:rsidRPr="00B47F76">
        <w:rPr>
          <w:rFonts w:ascii="Arial" w:hAnsi="Arial" w:cs="Arial"/>
          <w:sz w:val="24"/>
          <w:szCs w:val="24"/>
        </w:rPr>
        <w:t xml:space="preserve"> – Acadêmico de Medicina</w:t>
      </w:r>
      <w:r w:rsidR="00A513F1">
        <w:rPr>
          <w:rFonts w:ascii="Arial" w:hAnsi="Arial" w:cs="Arial"/>
          <w:sz w:val="24"/>
          <w:szCs w:val="24"/>
        </w:rPr>
        <w:t>)</w:t>
      </w:r>
      <w:r w:rsidRPr="00B47F76">
        <w:rPr>
          <w:rFonts w:ascii="Arial" w:hAnsi="Arial" w:cs="Arial"/>
          <w:sz w:val="24"/>
          <w:szCs w:val="24"/>
        </w:rPr>
        <w:br/>
      </w:r>
      <w:bookmarkStart w:id="0" w:name="_GoBack"/>
      <w:r w:rsidRPr="00B47F76">
        <w:rPr>
          <w:rFonts w:ascii="Arial" w:hAnsi="Arial" w:cs="Arial"/>
          <w:sz w:val="24"/>
          <w:szCs w:val="24"/>
        </w:rPr>
        <w:t>Lúcia de Fátima Amorim</w:t>
      </w:r>
      <w:r w:rsidR="000348A5" w:rsidRPr="00B47F76">
        <w:rPr>
          <w:rFonts w:ascii="Arial" w:hAnsi="Arial" w:cs="Arial"/>
          <w:sz w:val="24"/>
          <w:szCs w:val="24"/>
        </w:rPr>
        <w:t xml:space="preserve"> </w:t>
      </w:r>
      <w:bookmarkEnd w:id="0"/>
      <w:r w:rsidR="000348A5" w:rsidRPr="00B47F76">
        <w:rPr>
          <w:rFonts w:ascii="Arial" w:hAnsi="Arial" w:cs="Arial"/>
          <w:sz w:val="24"/>
          <w:szCs w:val="24"/>
        </w:rPr>
        <w:t>(Faculdades Pequeno Príncipe – Docente do curso de Medicina)</w:t>
      </w:r>
    </w:p>
    <w:p w:rsidR="00377CF4" w:rsidRPr="00B47F76" w:rsidRDefault="000348A5" w:rsidP="00B47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7F76">
        <w:rPr>
          <w:rFonts w:ascii="Arial" w:hAnsi="Arial" w:cs="Arial"/>
          <w:b/>
          <w:sz w:val="24"/>
          <w:szCs w:val="24"/>
        </w:rPr>
        <w:t xml:space="preserve">Palavras-chave: </w:t>
      </w:r>
      <w:r w:rsidRPr="00B47F76">
        <w:rPr>
          <w:rFonts w:ascii="Arial" w:hAnsi="Arial" w:cs="Arial"/>
          <w:sz w:val="24"/>
          <w:szCs w:val="24"/>
        </w:rPr>
        <w:t>dengue; vírus da dengue; políticas públicas.</w:t>
      </w:r>
      <w:r w:rsidRPr="00B47F76">
        <w:rPr>
          <w:rFonts w:ascii="Arial" w:hAnsi="Arial" w:cs="Arial"/>
          <w:b/>
          <w:sz w:val="24"/>
          <w:szCs w:val="24"/>
        </w:rPr>
        <w:br/>
      </w:r>
      <w:r w:rsidR="005754E2" w:rsidRPr="00B47F76">
        <w:rPr>
          <w:rFonts w:ascii="Arial" w:hAnsi="Arial" w:cs="Arial"/>
          <w:b/>
          <w:sz w:val="24"/>
          <w:szCs w:val="24"/>
        </w:rPr>
        <w:t>Introdução</w:t>
      </w:r>
      <w:r w:rsidR="00037347" w:rsidRPr="00B47F76">
        <w:rPr>
          <w:rFonts w:ascii="Arial" w:hAnsi="Arial" w:cs="Arial"/>
          <w:b/>
          <w:sz w:val="24"/>
          <w:szCs w:val="24"/>
        </w:rPr>
        <w:t xml:space="preserve"> ao tema</w:t>
      </w:r>
      <w:r w:rsidR="005754E2" w:rsidRPr="00B47F76">
        <w:rPr>
          <w:rFonts w:ascii="Arial" w:hAnsi="Arial" w:cs="Arial"/>
          <w:b/>
          <w:sz w:val="24"/>
          <w:szCs w:val="24"/>
        </w:rPr>
        <w:t>:</w:t>
      </w:r>
      <w:r w:rsidR="005754E2" w:rsidRPr="00B47F76">
        <w:rPr>
          <w:rFonts w:ascii="Arial" w:hAnsi="Arial" w:cs="Arial"/>
          <w:sz w:val="24"/>
          <w:szCs w:val="24"/>
        </w:rPr>
        <w:t xml:space="preserve"> </w:t>
      </w:r>
      <w:r w:rsidR="00B94067" w:rsidRPr="00B47F76">
        <w:rPr>
          <w:rFonts w:ascii="Arial" w:hAnsi="Arial" w:cs="Arial"/>
          <w:sz w:val="24"/>
          <w:szCs w:val="24"/>
        </w:rPr>
        <w:t xml:space="preserve">A </w:t>
      </w:r>
      <w:r w:rsidR="006578A0" w:rsidRPr="00B47F76">
        <w:rPr>
          <w:rFonts w:ascii="Arial" w:hAnsi="Arial" w:cs="Arial"/>
          <w:sz w:val="24"/>
          <w:szCs w:val="24"/>
        </w:rPr>
        <w:t>D</w:t>
      </w:r>
      <w:r w:rsidR="00B94067" w:rsidRPr="00B47F76">
        <w:rPr>
          <w:rFonts w:ascii="Arial" w:hAnsi="Arial" w:cs="Arial"/>
          <w:sz w:val="24"/>
          <w:szCs w:val="24"/>
        </w:rPr>
        <w:t xml:space="preserve">engue é uma </w:t>
      </w:r>
      <w:proofErr w:type="spellStart"/>
      <w:r w:rsidR="00287E68" w:rsidRPr="00B47F76">
        <w:rPr>
          <w:rFonts w:ascii="Arial" w:hAnsi="Arial" w:cs="Arial"/>
          <w:sz w:val="24"/>
          <w:szCs w:val="24"/>
        </w:rPr>
        <w:t>arbovirose</w:t>
      </w:r>
      <w:proofErr w:type="spellEnd"/>
      <w:r w:rsidR="00B94067" w:rsidRPr="00B47F76">
        <w:rPr>
          <w:rFonts w:ascii="Arial" w:hAnsi="Arial" w:cs="Arial"/>
          <w:sz w:val="24"/>
          <w:szCs w:val="24"/>
        </w:rPr>
        <w:t xml:space="preserve"> causada por vírus</w:t>
      </w:r>
      <w:r w:rsidR="00EF4F4B" w:rsidRPr="00B47F76">
        <w:rPr>
          <w:rFonts w:ascii="Arial" w:hAnsi="Arial" w:cs="Arial"/>
          <w:sz w:val="24"/>
          <w:szCs w:val="24"/>
        </w:rPr>
        <w:t xml:space="preserve"> de RNA do gênero </w:t>
      </w:r>
      <w:proofErr w:type="spellStart"/>
      <w:r w:rsidR="00EF4F4B" w:rsidRPr="00B47F76">
        <w:rPr>
          <w:rFonts w:ascii="Arial" w:hAnsi="Arial" w:cs="Arial"/>
          <w:sz w:val="24"/>
          <w:szCs w:val="24"/>
        </w:rPr>
        <w:t>Flavivirus</w:t>
      </w:r>
      <w:proofErr w:type="spellEnd"/>
      <w:r w:rsidR="00EF4F4B" w:rsidRPr="00B47F76">
        <w:rPr>
          <w:rFonts w:ascii="Arial" w:hAnsi="Arial" w:cs="Arial"/>
          <w:sz w:val="24"/>
          <w:szCs w:val="24"/>
        </w:rPr>
        <w:t xml:space="preserve">, </w:t>
      </w:r>
      <w:r w:rsidR="005175B2" w:rsidRPr="00B47F76">
        <w:rPr>
          <w:rFonts w:ascii="Arial" w:hAnsi="Arial" w:cs="Arial"/>
          <w:sz w:val="24"/>
          <w:szCs w:val="24"/>
        </w:rPr>
        <w:t>apresentando</w:t>
      </w:r>
      <w:r w:rsidR="00EF4F4B" w:rsidRPr="00B47F76">
        <w:rPr>
          <w:rFonts w:ascii="Arial" w:hAnsi="Arial" w:cs="Arial"/>
          <w:sz w:val="24"/>
          <w:szCs w:val="24"/>
        </w:rPr>
        <w:t xml:space="preserve"> quatro sorotipos</w:t>
      </w:r>
      <w:r w:rsidR="00B94067" w:rsidRPr="00B47F76">
        <w:rPr>
          <w:rFonts w:ascii="Arial" w:hAnsi="Arial" w:cs="Arial"/>
          <w:sz w:val="24"/>
          <w:szCs w:val="24"/>
        </w:rPr>
        <w:t xml:space="preserve">, sendo transmitida pelo </w:t>
      </w:r>
      <w:r w:rsidR="005821F2" w:rsidRPr="00B47F76">
        <w:rPr>
          <w:rFonts w:ascii="Arial" w:hAnsi="Arial" w:cs="Arial"/>
          <w:i/>
          <w:sz w:val="24"/>
          <w:szCs w:val="24"/>
        </w:rPr>
        <w:t>Aedes a</w:t>
      </w:r>
      <w:r w:rsidR="00B94067" w:rsidRPr="00B47F76">
        <w:rPr>
          <w:rFonts w:ascii="Arial" w:hAnsi="Arial" w:cs="Arial"/>
          <w:i/>
          <w:sz w:val="24"/>
          <w:szCs w:val="24"/>
        </w:rPr>
        <w:t>egypti</w:t>
      </w:r>
      <w:r w:rsidR="005821F2" w:rsidRPr="00B47F76">
        <w:rPr>
          <w:rFonts w:ascii="Arial" w:hAnsi="Arial" w:cs="Arial"/>
          <w:sz w:val="24"/>
          <w:szCs w:val="24"/>
        </w:rPr>
        <w:t xml:space="preserve"> e </w:t>
      </w:r>
      <w:r w:rsidR="005821F2" w:rsidRPr="00B47F76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5821F2" w:rsidRPr="00B47F76">
        <w:rPr>
          <w:rFonts w:ascii="Arial" w:hAnsi="Arial" w:cs="Arial"/>
          <w:i/>
          <w:sz w:val="24"/>
          <w:szCs w:val="24"/>
        </w:rPr>
        <w:t>albopictus</w:t>
      </w:r>
      <w:proofErr w:type="spellEnd"/>
      <w:r w:rsidR="00B94067" w:rsidRPr="00B47F76">
        <w:rPr>
          <w:rFonts w:ascii="Arial" w:hAnsi="Arial" w:cs="Arial"/>
          <w:sz w:val="24"/>
          <w:szCs w:val="24"/>
        </w:rPr>
        <w:t>, que se prolifera em ambientes úmidos, em especial em tempos quentes.</w:t>
      </w:r>
      <w:r w:rsidR="00CA473F" w:rsidRPr="00B47F76">
        <w:rPr>
          <w:rFonts w:ascii="Arial" w:hAnsi="Arial" w:cs="Arial"/>
          <w:sz w:val="24"/>
          <w:szCs w:val="24"/>
        </w:rPr>
        <w:t xml:space="preserve"> </w:t>
      </w:r>
      <w:r w:rsidR="00136FF9" w:rsidRPr="00B47F76">
        <w:rPr>
          <w:rFonts w:ascii="Arial" w:hAnsi="Arial" w:cs="Arial"/>
          <w:sz w:val="24"/>
          <w:szCs w:val="24"/>
        </w:rPr>
        <w:t xml:space="preserve">Em muitas cidades brasileiras, </w:t>
      </w:r>
      <w:r w:rsidR="005754E2" w:rsidRPr="00B47F76">
        <w:rPr>
          <w:rFonts w:ascii="Arial" w:hAnsi="Arial" w:cs="Arial"/>
          <w:sz w:val="24"/>
          <w:szCs w:val="24"/>
        </w:rPr>
        <w:t>ela</w:t>
      </w:r>
      <w:r w:rsidR="00136FF9" w:rsidRPr="00B47F76">
        <w:rPr>
          <w:rFonts w:ascii="Arial" w:hAnsi="Arial" w:cs="Arial"/>
          <w:sz w:val="24"/>
          <w:szCs w:val="24"/>
        </w:rPr>
        <w:t xml:space="preserve"> </w:t>
      </w:r>
      <w:r w:rsidR="00461FF6" w:rsidRPr="00B47F76">
        <w:rPr>
          <w:rFonts w:ascii="Arial" w:hAnsi="Arial" w:cs="Arial"/>
          <w:sz w:val="24"/>
          <w:szCs w:val="24"/>
        </w:rPr>
        <w:t>é</w:t>
      </w:r>
      <w:r w:rsidR="00136FF9" w:rsidRPr="00B47F76">
        <w:rPr>
          <w:rFonts w:ascii="Arial" w:hAnsi="Arial" w:cs="Arial"/>
          <w:sz w:val="24"/>
          <w:szCs w:val="24"/>
        </w:rPr>
        <w:t xml:space="preserve"> um problema de Saúde pública em virtude do acúmulo de lixo e o descaso da população sobre as formas de prevenir </w:t>
      </w:r>
      <w:r w:rsidR="00AF01C3" w:rsidRPr="00B47F76">
        <w:rPr>
          <w:rFonts w:ascii="Arial" w:hAnsi="Arial" w:cs="Arial"/>
          <w:sz w:val="24"/>
          <w:szCs w:val="24"/>
        </w:rPr>
        <w:t>a</w:t>
      </w:r>
      <w:r w:rsidR="00136FF9" w:rsidRPr="00B47F76">
        <w:rPr>
          <w:rFonts w:ascii="Arial" w:hAnsi="Arial" w:cs="Arial"/>
          <w:sz w:val="24"/>
          <w:szCs w:val="24"/>
        </w:rPr>
        <w:t xml:space="preserve"> multiplicação do </w:t>
      </w:r>
      <w:r w:rsidR="00AF01C3" w:rsidRPr="00B47F76">
        <w:rPr>
          <w:rFonts w:ascii="Arial" w:hAnsi="Arial" w:cs="Arial"/>
          <w:sz w:val="24"/>
          <w:szCs w:val="24"/>
        </w:rPr>
        <w:t>vet</w:t>
      </w:r>
      <w:r w:rsidR="00136FF9" w:rsidRPr="00B47F76">
        <w:rPr>
          <w:rFonts w:ascii="Arial" w:hAnsi="Arial" w:cs="Arial"/>
          <w:sz w:val="24"/>
          <w:szCs w:val="24"/>
        </w:rPr>
        <w:t>or</w:t>
      </w:r>
      <w:r w:rsidR="005754E2" w:rsidRPr="00B47F76">
        <w:rPr>
          <w:rFonts w:ascii="Arial" w:hAnsi="Arial" w:cs="Arial"/>
          <w:sz w:val="24"/>
          <w:szCs w:val="24"/>
        </w:rPr>
        <w:t>.</w:t>
      </w:r>
      <w:r w:rsidR="005821F2" w:rsidRPr="00B47F76">
        <w:rPr>
          <w:rFonts w:ascii="Arial" w:hAnsi="Arial" w:cs="Arial"/>
          <w:sz w:val="24"/>
          <w:szCs w:val="24"/>
        </w:rPr>
        <w:t xml:space="preserve"> </w:t>
      </w:r>
      <w:r w:rsidR="008C2ABA" w:rsidRPr="00B47F76">
        <w:rPr>
          <w:rFonts w:ascii="Arial" w:hAnsi="Arial" w:cs="Arial"/>
          <w:sz w:val="24"/>
          <w:szCs w:val="24"/>
        </w:rPr>
        <w:t xml:space="preserve">A luta </w:t>
      </w:r>
      <w:r w:rsidR="00AF01C3" w:rsidRPr="00B47F76">
        <w:rPr>
          <w:rFonts w:ascii="Arial" w:hAnsi="Arial" w:cs="Arial"/>
          <w:sz w:val="24"/>
          <w:szCs w:val="24"/>
        </w:rPr>
        <w:t>se dá</w:t>
      </w:r>
      <w:r w:rsidR="008C2ABA" w:rsidRPr="00B47F76">
        <w:rPr>
          <w:rFonts w:ascii="Arial" w:hAnsi="Arial" w:cs="Arial"/>
          <w:sz w:val="24"/>
          <w:szCs w:val="24"/>
        </w:rPr>
        <w:t xml:space="preserve"> por meio de políticas públicas, ações sociais, investimento</w:t>
      </w:r>
      <w:r w:rsidR="0028476F" w:rsidRPr="00B47F76">
        <w:rPr>
          <w:rFonts w:ascii="Arial" w:hAnsi="Arial" w:cs="Arial"/>
          <w:sz w:val="24"/>
          <w:szCs w:val="24"/>
        </w:rPr>
        <w:t xml:space="preserve">s na atenção primária, </w:t>
      </w:r>
      <w:r w:rsidR="005754E2" w:rsidRPr="00B47F76">
        <w:rPr>
          <w:rFonts w:ascii="Arial" w:hAnsi="Arial" w:cs="Arial"/>
          <w:sz w:val="24"/>
          <w:szCs w:val="24"/>
        </w:rPr>
        <w:t>etc</w:t>
      </w:r>
      <w:r w:rsidR="00823CBC" w:rsidRPr="00B47F76">
        <w:rPr>
          <w:rFonts w:ascii="Arial" w:hAnsi="Arial" w:cs="Arial"/>
          <w:sz w:val="24"/>
          <w:szCs w:val="24"/>
        </w:rPr>
        <w:t>. No entanto, esses trabalhos são inaplicáveis, insuficientes ou</w:t>
      </w:r>
      <w:r w:rsidR="0028476F" w:rsidRPr="00B47F76">
        <w:rPr>
          <w:rFonts w:ascii="Arial" w:hAnsi="Arial" w:cs="Arial"/>
          <w:sz w:val="24"/>
          <w:szCs w:val="24"/>
        </w:rPr>
        <w:t xml:space="preserve"> simplesmente</w:t>
      </w:r>
      <w:r w:rsidR="00823CBC" w:rsidRPr="00B47F76">
        <w:rPr>
          <w:rFonts w:ascii="Arial" w:hAnsi="Arial" w:cs="Arial"/>
          <w:sz w:val="24"/>
          <w:szCs w:val="24"/>
        </w:rPr>
        <w:t xml:space="preserve"> ineficazes</w:t>
      </w:r>
      <w:r w:rsidR="005754E2" w:rsidRPr="00B47F76">
        <w:rPr>
          <w:rFonts w:ascii="Arial" w:hAnsi="Arial" w:cs="Arial"/>
          <w:sz w:val="24"/>
          <w:szCs w:val="24"/>
        </w:rPr>
        <w:t>,</w:t>
      </w:r>
      <w:r w:rsidR="00823CBC" w:rsidRPr="00B47F76">
        <w:rPr>
          <w:rFonts w:ascii="Arial" w:hAnsi="Arial" w:cs="Arial"/>
          <w:sz w:val="24"/>
          <w:szCs w:val="24"/>
        </w:rPr>
        <w:t xml:space="preserve"> </w:t>
      </w:r>
      <w:r w:rsidR="005754E2" w:rsidRPr="00B47F76">
        <w:rPr>
          <w:rFonts w:ascii="Arial" w:hAnsi="Arial" w:cs="Arial"/>
          <w:sz w:val="24"/>
          <w:szCs w:val="24"/>
        </w:rPr>
        <w:t>devido às</w:t>
      </w:r>
      <w:r w:rsidR="00823CBC" w:rsidRPr="00B47F76">
        <w:rPr>
          <w:rFonts w:ascii="Arial" w:hAnsi="Arial" w:cs="Arial"/>
          <w:sz w:val="24"/>
          <w:szCs w:val="24"/>
        </w:rPr>
        <w:t xml:space="preserve"> dificuldades </w:t>
      </w:r>
      <w:r w:rsidR="00461FF6" w:rsidRPr="00B47F76">
        <w:rPr>
          <w:rFonts w:ascii="Arial" w:hAnsi="Arial" w:cs="Arial"/>
          <w:sz w:val="24"/>
          <w:szCs w:val="24"/>
        </w:rPr>
        <w:t>para a</w:t>
      </w:r>
      <w:r w:rsidR="00823CBC" w:rsidRPr="00B47F76">
        <w:rPr>
          <w:rFonts w:ascii="Arial" w:hAnsi="Arial" w:cs="Arial"/>
          <w:sz w:val="24"/>
          <w:szCs w:val="24"/>
        </w:rPr>
        <w:t xml:space="preserve"> erradicação. </w:t>
      </w:r>
      <w:r w:rsidR="005754E2" w:rsidRPr="00B47F76">
        <w:rPr>
          <w:rFonts w:ascii="Arial" w:hAnsi="Arial" w:cs="Arial"/>
          <w:sz w:val="24"/>
          <w:szCs w:val="24"/>
        </w:rPr>
        <w:t>Portanto</w:t>
      </w:r>
      <w:r w:rsidR="008E0C4B" w:rsidRPr="00B47F76">
        <w:rPr>
          <w:rFonts w:ascii="Arial" w:hAnsi="Arial" w:cs="Arial"/>
          <w:sz w:val="24"/>
          <w:szCs w:val="24"/>
        </w:rPr>
        <w:t xml:space="preserve">, </w:t>
      </w:r>
      <w:r w:rsidR="00136FF9" w:rsidRPr="00B47F76">
        <w:rPr>
          <w:rFonts w:ascii="Arial" w:hAnsi="Arial" w:cs="Arial"/>
          <w:sz w:val="24"/>
          <w:szCs w:val="24"/>
        </w:rPr>
        <w:t xml:space="preserve">é essencial </w:t>
      </w:r>
      <w:r w:rsidR="008E0C4B" w:rsidRPr="00B47F76">
        <w:rPr>
          <w:rFonts w:ascii="Arial" w:hAnsi="Arial" w:cs="Arial"/>
          <w:sz w:val="24"/>
          <w:szCs w:val="24"/>
        </w:rPr>
        <w:t>identificar as</w:t>
      </w:r>
      <w:r w:rsidR="00AF01C3" w:rsidRPr="00B47F76">
        <w:rPr>
          <w:rFonts w:ascii="Arial" w:hAnsi="Arial" w:cs="Arial"/>
          <w:sz w:val="24"/>
          <w:szCs w:val="24"/>
        </w:rPr>
        <w:t xml:space="preserve"> condições ambientais dos locais endêmicos, as</w:t>
      </w:r>
      <w:r w:rsidR="008E0C4B" w:rsidRPr="00B47F76">
        <w:rPr>
          <w:rFonts w:ascii="Arial" w:hAnsi="Arial" w:cs="Arial"/>
          <w:sz w:val="24"/>
          <w:szCs w:val="24"/>
        </w:rPr>
        <w:t xml:space="preserve"> políticas públicas existentes</w:t>
      </w:r>
      <w:r w:rsidR="00AF01C3" w:rsidRPr="00B47F76">
        <w:rPr>
          <w:rFonts w:ascii="Arial" w:hAnsi="Arial" w:cs="Arial"/>
          <w:sz w:val="24"/>
          <w:szCs w:val="24"/>
        </w:rPr>
        <w:t xml:space="preserve"> e as novas perspectivas para a prevenção</w:t>
      </w:r>
      <w:r w:rsidR="005754E2" w:rsidRPr="00B47F76">
        <w:rPr>
          <w:rFonts w:ascii="Arial" w:hAnsi="Arial" w:cs="Arial"/>
          <w:sz w:val="24"/>
          <w:szCs w:val="24"/>
        </w:rPr>
        <w:t xml:space="preserve"> </w:t>
      </w:r>
      <w:r w:rsidR="008E0C4B" w:rsidRPr="00B47F76">
        <w:rPr>
          <w:rFonts w:ascii="Arial" w:hAnsi="Arial" w:cs="Arial"/>
          <w:sz w:val="24"/>
          <w:szCs w:val="24"/>
        </w:rPr>
        <w:t>desta enfermidade</w:t>
      </w:r>
      <w:r w:rsidR="006578A0" w:rsidRPr="00B47F76">
        <w:rPr>
          <w:rFonts w:ascii="Arial" w:hAnsi="Arial" w:cs="Arial"/>
          <w:sz w:val="24"/>
          <w:szCs w:val="24"/>
        </w:rPr>
        <w:t>.</w:t>
      </w:r>
      <w:r w:rsidR="008E0C4B" w:rsidRPr="00B47F76">
        <w:rPr>
          <w:rFonts w:ascii="Arial" w:hAnsi="Arial" w:cs="Arial"/>
          <w:sz w:val="24"/>
          <w:szCs w:val="24"/>
        </w:rPr>
        <w:t xml:space="preserve"> </w:t>
      </w:r>
      <w:r w:rsidR="006578A0" w:rsidRPr="00B47F76">
        <w:rPr>
          <w:rFonts w:ascii="Arial" w:hAnsi="Arial" w:cs="Arial"/>
          <w:sz w:val="24"/>
          <w:szCs w:val="24"/>
        </w:rPr>
        <w:t xml:space="preserve"> </w:t>
      </w:r>
      <w:r w:rsidR="005754E2" w:rsidRPr="00B47F76">
        <w:rPr>
          <w:rFonts w:ascii="Arial" w:hAnsi="Arial" w:cs="Arial"/>
          <w:b/>
          <w:sz w:val="24"/>
          <w:szCs w:val="24"/>
        </w:rPr>
        <w:t>Percurso teórico realizado:</w:t>
      </w:r>
      <w:r w:rsidR="005754E2" w:rsidRPr="00B47F76">
        <w:rPr>
          <w:rFonts w:ascii="Arial" w:hAnsi="Arial" w:cs="Arial"/>
          <w:sz w:val="24"/>
          <w:szCs w:val="24"/>
        </w:rPr>
        <w:t xml:space="preserve"> </w:t>
      </w:r>
      <w:r w:rsidR="00EF1709" w:rsidRPr="00B47F76">
        <w:rPr>
          <w:rFonts w:ascii="Arial" w:hAnsi="Arial" w:cs="Arial"/>
          <w:sz w:val="24"/>
          <w:szCs w:val="24"/>
        </w:rPr>
        <w:t>Sabe-se que a luta contra esta mazela teve início no Brasil desde o século XX</w:t>
      </w:r>
      <w:r w:rsidR="00530C8E" w:rsidRPr="00B47F76">
        <w:rPr>
          <w:rFonts w:ascii="Arial" w:hAnsi="Arial" w:cs="Arial"/>
          <w:sz w:val="24"/>
          <w:szCs w:val="24"/>
        </w:rPr>
        <w:t xml:space="preserve">, mas </w:t>
      </w:r>
      <w:r w:rsidR="0060446D" w:rsidRPr="00B47F76">
        <w:rPr>
          <w:rFonts w:ascii="Arial" w:hAnsi="Arial" w:cs="Arial"/>
          <w:sz w:val="24"/>
          <w:szCs w:val="24"/>
        </w:rPr>
        <w:t>continua sendo um grave problema</w:t>
      </w:r>
      <w:r w:rsidR="00530C8E" w:rsidRPr="00B47F76">
        <w:rPr>
          <w:rFonts w:ascii="Arial" w:hAnsi="Arial" w:cs="Arial"/>
          <w:sz w:val="24"/>
          <w:szCs w:val="24"/>
        </w:rPr>
        <w:t xml:space="preserve"> </w:t>
      </w:r>
      <w:r w:rsidR="005754E2" w:rsidRPr="00B47F76">
        <w:rPr>
          <w:rFonts w:ascii="Arial" w:hAnsi="Arial" w:cs="Arial"/>
          <w:sz w:val="24"/>
          <w:szCs w:val="24"/>
        </w:rPr>
        <w:t xml:space="preserve">também </w:t>
      </w:r>
      <w:r w:rsidR="0060446D" w:rsidRPr="00B47F76">
        <w:rPr>
          <w:rFonts w:ascii="Arial" w:hAnsi="Arial" w:cs="Arial"/>
          <w:sz w:val="24"/>
          <w:szCs w:val="24"/>
        </w:rPr>
        <w:t>devido aos lixões que ainda são a principal forma de descarte de resíduos</w:t>
      </w:r>
      <w:r w:rsidR="002F349A" w:rsidRPr="00B47F76">
        <w:rPr>
          <w:rFonts w:ascii="Arial" w:hAnsi="Arial" w:cs="Arial"/>
          <w:sz w:val="24"/>
          <w:szCs w:val="24"/>
        </w:rPr>
        <w:t>.</w:t>
      </w:r>
      <w:r w:rsidR="0060446D" w:rsidRPr="00B47F76">
        <w:rPr>
          <w:rFonts w:ascii="Arial" w:hAnsi="Arial" w:cs="Arial"/>
          <w:sz w:val="24"/>
          <w:szCs w:val="24"/>
        </w:rPr>
        <w:t xml:space="preserve"> </w:t>
      </w:r>
      <w:r w:rsidR="00CA473F" w:rsidRPr="00B47F76">
        <w:rPr>
          <w:rFonts w:ascii="Arial" w:hAnsi="Arial" w:cs="Arial"/>
          <w:sz w:val="24"/>
          <w:szCs w:val="24"/>
        </w:rPr>
        <w:t>Além disso</w:t>
      </w:r>
      <w:r w:rsidR="002F349A" w:rsidRPr="00B47F76">
        <w:rPr>
          <w:rFonts w:ascii="Arial" w:hAnsi="Arial" w:cs="Arial"/>
          <w:sz w:val="24"/>
          <w:szCs w:val="24"/>
        </w:rPr>
        <w:t>,</w:t>
      </w:r>
      <w:r w:rsidR="005517C3" w:rsidRPr="00B47F76">
        <w:rPr>
          <w:rFonts w:ascii="Arial" w:hAnsi="Arial" w:cs="Arial"/>
          <w:sz w:val="24"/>
          <w:szCs w:val="24"/>
        </w:rPr>
        <w:t xml:space="preserve"> </w:t>
      </w:r>
      <w:r w:rsidR="002F349A" w:rsidRPr="00B47F76">
        <w:rPr>
          <w:rFonts w:ascii="Arial" w:hAnsi="Arial" w:cs="Arial"/>
          <w:sz w:val="24"/>
          <w:szCs w:val="24"/>
        </w:rPr>
        <w:t>o</w:t>
      </w:r>
      <w:r w:rsidR="005517C3" w:rsidRPr="00B47F76">
        <w:rPr>
          <w:rFonts w:ascii="Arial" w:hAnsi="Arial" w:cs="Arial"/>
          <w:sz w:val="24"/>
          <w:szCs w:val="24"/>
        </w:rPr>
        <w:t xml:space="preserve"> acréscimo</w:t>
      </w:r>
      <w:r w:rsidR="0060446D" w:rsidRPr="00B47F76">
        <w:rPr>
          <w:rFonts w:ascii="Arial" w:hAnsi="Arial" w:cs="Arial"/>
          <w:sz w:val="24"/>
          <w:szCs w:val="24"/>
        </w:rPr>
        <w:t xml:space="preserve"> </w:t>
      </w:r>
      <w:r w:rsidR="005517C3" w:rsidRPr="00B47F76">
        <w:rPr>
          <w:rFonts w:ascii="Arial" w:hAnsi="Arial" w:cs="Arial"/>
          <w:sz w:val="24"/>
          <w:szCs w:val="24"/>
        </w:rPr>
        <w:t>n</w:t>
      </w:r>
      <w:r w:rsidR="0060446D" w:rsidRPr="00B47F76">
        <w:rPr>
          <w:rFonts w:ascii="Arial" w:hAnsi="Arial" w:cs="Arial"/>
          <w:sz w:val="24"/>
          <w:szCs w:val="24"/>
        </w:rPr>
        <w:t xml:space="preserve">a produção de lixo </w:t>
      </w:r>
      <w:r w:rsidR="002F349A" w:rsidRPr="00B47F76">
        <w:rPr>
          <w:rFonts w:ascii="Arial" w:hAnsi="Arial" w:cs="Arial"/>
          <w:sz w:val="24"/>
          <w:szCs w:val="24"/>
        </w:rPr>
        <w:t>favorece</w:t>
      </w:r>
      <w:r w:rsidR="005517C3" w:rsidRPr="00B47F76">
        <w:rPr>
          <w:rFonts w:ascii="Arial" w:hAnsi="Arial" w:cs="Arial"/>
          <w:sz w:val="24"/>
          <w:szCs w:val="24"/>
        </w:rPr>
        <w:t xml:space="preserve"> </w:t>
      </w:r>
      <w:r w:rsidR="005754E2" w:rsidRPr="00B47F76">
        <w:rPr>
          <w:rFonts w:ascii="Arial" w:hAnsi="Arial" w:cs="Arial"/>
          <w:sz w:val="24"/>
          <w:szCs w:val="24"/>
        </w:rPr>
        <w:t xml:space="preserve">não somente </w:t>
      </w:r>
      <w:r w:rsidR="005517C3" w:rsidRPr="00B47F76">
        <w:rPr>
          <w:rFonts w:ascii="Arial" w:hAnsi="Arial" w:cs="Arial"/>
          <w:sz w:val="24"/>
          <w:szCs w:val="24"/>
        </w:rPr>
        <w:t>as</w:t>
      </w:r>
      <w:r w:rsidR="0060446D" w:rsidRPr="00B47F76">
        <w:rPr>
          <w:rFonts w:ascii="Arial" w:hAnsi="Arial" w:cs="Arial"/>
          <w:sz w:val="24"/>
          <w:szCs w:val="24"/>
        </w:rPr>
        <w:t xml:space="preserve"> epidemias, mas também </w:t>
      </w:r>
      <w:r w:rsidR="00312232" w:rsidRPr="00B47F76">
        <w:rPr>
          <w:rFonts w:ascii="Arial" w:hAnsi="Arial" w:cs="Arial"/>
          <w:sz w:val="24"/>
          <w:szCs w:val="24"/>
        </w:rPr>
        <w:t>afeta</w:t>
      </w:r>
      <w:r w:rsidR="0060446D" w:rsidRPr="00B47F76">
        <w:rPr>
          <w:rFonts w:ascii="Arial" w:hAnsi="Arial" w:cs="Arial"/>
          <w:sz w:val="24"/>
          <w:szCs w:val="24"/>
        </w:rPr>
        <w:t xml:space="preserve"> a </w:t>
      </w:r>
      <w:r w:rsidR="00CA473F" w:rsidRPr="00B47F76">
        <w:rPr>
          <w:rFonts w:ascii="Arial" w:hAnsi="Arial" w:cs="Arial"/>
          <w:sz w:val="24"/>
          <w:szCs w:val="24"/>
        </w:rPr>
        <w:t>fauna e</w:t>
      </w:r>
      <w:r w:rsidR="00560312" w:rsidRPr="00B47F76">
        <w:rPr>
          <w:rFonts w:ascii="Arial" w:hAnsi="Arial" w:cs="Arial"/>
          <w:sz w:val="24"/>
          <w:szCs w:val="24"/>
        </w:rPr>
        <w:t xml:space="preserve"> flora local e</w:t>
      </w:r>
      <w:r w:rsidR="00312232" w:rsidRPr="00B47F76">
        <w:rPr>
          <w:rFonts w:ascii="Arial" w:hAnsi="Arial" w:cs="Arial"/>
          <w:sz w:val="24"/>
          <w:szCs w:val="24"/>
        </w:rPr>
        <w:t xml:space="preserve"> a saúde</w:t>
      </w:r>
      <w:r w:rsidR="00560312" w:rsidRPr="00B47F76">
        <w:rPr>
          <w:rFonts w:ascii="Arial" w:hAnsi="Arial" w:cs="Arial"/>
          <w:sz w:val="24"/>
          <w:szCs w:val="24"/>
        </w:rPr>
        <w:t xml:space="preserve"> das comunidades que moram próxim</w:t>
      </w:r>
      <w:r w:rsidR="00312232" w:rsidRPr="00B47F76">
        <w:rPr>
          <w:rFonts w:ascii="Arial" w:hAnsi="Arial" w:cs="Arial"/>
          <w:sz w:val="24"/>
          <w:szCs w:val="24"/>
        </w:rPr>
        <w:t>as</w:t>
      </w:r>
      <w:r w:rsidR="00560312" w:rsidRPr="00B47F76">
        <w:rPr>
          <w:rFonts w:ascii="Arial" w:hAnsi="Arial" w:cs="Arial"/>
          <w:sz w:val="24"/>
          <w:szCs w:val="24"/>
        </w:rPr>
        <w:t xml:space="preserve"> ao despejo.</w:t>
      </w:r>
      <w:r w:rsidR="0060446D" w:rsidRPr="00B47F76">
        <w:rPr>
          <w:rFonts w:ascii="Arial" w:hAnsi="Arial" w:cs="Arial"/>
          <w:sz w:val="24"/>
          <w:szCs w:val="24"/>
        </w:rPr>
        <w:t xml:space="preserve"> </w:t>
      </w:r>
      <w:r w:rsidR="00560312" w:rsidRPr="00B47F76">
        <w:rPr>
          <w:rFonts w:ascii="Arial" w:hAnsi="Arial" w:cs="Arial"/>
          <w:sz w:val="24"/>
          <w:szCs w:val="24"/>
        </w:rPr>
        <w:t xml:space="preserve">Sugere-se, </w:t>
      </w:r>
      <w:r w:rsidR="005754E2" w:rsidRPr="00B47F76">
        <w:rPr>
          <w:rFonts w:ascii="Arial" w:hAnsi="Arial" w:cs="Arial"/>
          <w:sz w:val="24"/>
          <w:szCs w:val="24"/>
        </w:rPr>
        <w:t>então</w:t>
      </w:r>
      <w:r w:rsidR="00560312" w:rsidRPr="00B47F76">
        <w:rPr>
          <w:rFonts w:ascii="Arial" w:hAnsi="Arial" w:cs="Arial"/>
          <w:sz w:val="24"/>
          <w:szCs w:val="24"/>
        </w:rPr>
        <w:t>, a implantaç</w:t>
      </w:r>
      <w:r w:rsidR="00EF1709" w:rsidRPr="00B47F76">
        <w:rPr>
          <w:rFonts w:ascii="Arial" w:hAnsi="Arial" w:cs="Arial"/>
          <w:sz w:val="24"/>
          <w:szCs w:val="24"/>
        </w:rPr>
        <w:t xml:space="preserve">ão de aterros sanitários que </w:t>
      </w:r>
      <w:r w:rsidR="00AF01C3" w:rsidRPr="00B47F76">
        <w:rPr>
          <w:rFonts w:ascii="Arial" w:hAnsi="Arial" w:cs="Arial"/>
          <w:sz w:val="24"/>
          <w:szCs w:val="24"/>
        </w:rPr>
        <w:t>auxiliarão</w:t>
      </w:r>
      <w:r w:rsidR="00A0429A" w:rsidRPr="00B47F76">
        <w:rPr>
          <w:rFonts w:ascii="Arial" w:hAnsi="Arial" w:cs="Arial"/>
          <w:sz w:val="24"/>
          <w:szCs w:val="24"/>
        </w:rPr>
        <w:t xml:space="preserve"> no descarte correto, seletivo e</w:t>
      </w:r>
      <w:r w:rsidR="00560312" w:rsidRPr="00B47F76">
        <w:rPr>
          <w:rFonts w:ascii="Arial" w:hAnsi="Arial" w:cs="Arial"/>
          <w:sz w:val="24"/>
          <w:szCs w:val="24"/>
        </w:rPr>
        <w:t xml:space="preserve"> seguro dos resíduos</w:t>
      </w:r>
      <w:r w:rsidR="00A0429A" w:rsidRPr="00B47F76">
        <w:rPr>
          <w:rFonts w:ascii="Arial" w:hAnsi="Arial" w:cs="Arial"/>
          <w:sz w:val="24"/>
          <w:szCs w:val="24"/>
        </w:rPr>
        <w:t xml:space="preserve">, além de evitar acúmulo de resíduos e </w:t>
      </w:r>
      <w:r w:rsidR="0043184C" w:rsidRPr="00B47F76">
        <w:rPr>
          <w:rFonts w:ascii="Arial" w:hAnsi="Arial" w:cs="Arial"/>
          <w:sz w:val="24"/>
          <w:szCs w:val="24"/>
        </w:rPr>
        <w:t>a possibilidade</w:t>
      </w:r>
      <w:r w:rsidR="00A0429A" w:rsidRPr="00B47F76">
        <w:rPr>
          <w:rFonts w:ascii="Arial" w:hAnsi="Arial" w:cs="Arial"/>
          <w:sz w:val="24"/>
          <w:szCs w:val="24"/>
        </w:rPr>
        <w:t xml:space="preserve"> d</w:t>
      </w:r>
      <w:r w:rsidR="0043184C" w:rsidRPr="00B47F76">
        <w:rPr>
          <w:rFonts w:ascii="Arial" w:hAnsi="Arial" w:cs="Arial"/>
          <w:sz w:val="24"/>
          <w:szCs w:val="24"/>
        </w:rPr>
        <w:t>os</w:t>
      </w:r>
      <w:r w:rsidR="00A0429A" w:rsidRPr="00B47F76">
        <w:rPr>
          <w:rFonts w:ascii="Arial" w:hAnsi="Arial" w:cs="Arial"/>
          <w:sz w:val="24"/>
          <w:szCs w:val="24"/>
        </w:rPr>
        <w:t xml:space="preserve"> ovos</w:t>
      </w:r>
      <w:r w:rsidR="00D57261" w:rsidRPr="00B47F76">
        <w:rPr>
          <w:rFonts w:ascii="Arial" w:hAnsi="Arial" w:cs="Arial"/>
          <w:sz w:val="24"/>
          <w:szCs w:val="24"/>
        </w:rPr>
        <w:t xml:space="preserve"> </w:t>
      </w:r>
      <w:r w:rsidR="0043184C" w:rsidRPr="00B47F76">
        <w:rPr>
          <w:rFonts w:ascii="Arial" w:hAnsi="Arial" w:cs="Arial"/>
          <w:sz w:val="24"/>
          <w:szCs w:val="24"/>
        </w:rPr>
        <w:t xml:space="preserve">permanecerem viáveis e eclodirem </w:t>
      </w:r>
      <w:r w:rsidR="005754E2" w:rsidRPr="00B47F76">
        <w:rPr>
          <w:rFonts w:ascii="Arial" w:hAnsi="Arial" w:cs="Arial"/>
          <w:sz w:val="24"/>
          <w:szCs w:val="24"/>
        </w:rPr>
        <w:t>em</w:t>
      </w:r>
      <w:r w:rsidR="0043184C" w:rsidRPr="00B47F76">
        <w:rPr>
          <w:rFonts w:ascii="Arial" w:hAnsi="Arial" w:cs="Arial"/>
          <w:sz w:val="24"/>
          <w:szCs w:val="24"/>
        </w:rPr>
        <w:t xml:space="preserve"> época</w:t>
      </w:r>
      <w:r w:rsidR="005754E2" w:rsidRPr="00B47F76">
        <w:rPr>
          <w:rFonts w:ascii="Arial" w:hAnsi="Arial" w:cs="Arial"/>
          <w:sz w:val="24"/>
          <w:szCs w:val="24"/>
        </w:rPr>
        <w:t>s</w:t>
      </w:r>
      <w:r w:rsidR="0043184C" w:rsidRPr="00B47F76">
        <w:rPr>
          <w:rFonts w:ascii="Arial" w:hAnsi="Arial" w:cs="Arial"/>
          <w:sz w:val="24"/>
          <w:szCs w:val="24"/>
        </w:rPr>
        <w:t xml:space="preserve"> d</w:t>
      </w:r>
      <w:r w:rsidR="005754E2" w:rsidRPr="00B47F76">
        <w:rPr>
          <w:rFonts w:ascii="Arial" w:hAnsi="Arial" w:cs="Arial"/>
          <w:sz w:val="24"/>
          <w:szCs w:val="24"/>
        </w:rPr>
        <w:t>e</w:t>
      </w:r>
      <w:r w:rsidR="00A0429A" w:rsidRPr="00B47F76">
        <w:rPr>
          <w:rFonts w:ascii="Arial" w:hAnsi="Arial" w:cs="Arial"/>
          <w:sz w:val="24"/>
          <w:szCs w:val="24"/>
        </w:rPr>
        <w:t xml:space="preserve"> chuvas</w:t>
      </w:r>
      <w:r w:rsidR="00560312" w:rsidRPr="00B47F76">
        <w:rPr>
          <w:rFonts w:ascii="Arial" w:hAnsi="Arial" w:cs="Arial"/>
          <w:sz w:val="24"/>
          <w:szCs w:val="24"/>
        </w:rPr>
        <w:t xml:space="preserve">. O empecilho se dá no custo para essa mudança, </w:t>
      </w:r>
      <w:r w:rsidR="00D57261" w:rsidRPr="00B47F76">
        <w:rPr>
          <w:rFonts w:ascii="Arial" w:hAnsi="Arial" w:cs="Arial"/>
          <w:sz w:val="24"/>
          <w:szCs w:val="24"/>
        </w:rPr>
        <w:t>entretanto</w:t>
      </w:r>
      <w:r w:rsidR="00560312" w:rsidRPr="00B47F76">
        <w:rPr>
          <w:rFonts w:ascii="Arial" w:hAnsi="Arial" w:cs="Arial"/>
          <w:sz w:val="24"/>
          <w:szCs w:val="24"/>
        </w:rPr>
        <w:t xml:space="preserve"> a Fundação Nacional de Saúde predispõe recursos para os municípios que querem implantar aterros sanitários. </w:t>
      </w:r>
      <w:r w:rsidR="005754E2" w:rsidRPr="00B47F76">
        <w:rPr>
          <w:rFonts w:ascii="Arial" w:hAnsi="Arial" w:cs="Arial"/>
          <w:sz w:val="24"/>
          <w:szCs w:val="24"/>
        </w:rPr>
        <w:t>Ademais</w:t>
      </w:r>
      <w:r w:rsidR="00560312" w:rsidRPr="00B47F76">
        <w:rPr>
          <w:rFonts w:ascii="Arial" w:hAnsi="Arial" w:cs="Arial"/>
          <w:sz w:val="24"/>
          <w:szCs w:val="24"/>
        </w:rPr>
        <w:t xml:space="preserve">, </w:t>
      </w:r>
      <w:r w:rsidR="005754E2" w:rsidRPr="00B47F76">
        <w:rPr>
          <w:rFonts w:ascii="Arial" w:hAnsi="Arial" w:cs="Arial"/>
          <w:sz w:val="24"/>
          <w:szCs w:val="24"/>
        </w:rPr>
        <w:t>devido aos aterros sanitários</w:t>
      </w:r>
      <w:r w:rsidR="00D57261" w:rsidRPr="00B47F76">
        <w:rPr>
          <w:rFonts w:ascii="Arial" w:hAnsi="Arial" w:cs="Arial"/>
          <w:sz w:val="24"/>
          <w:szCs w:val="24"/>
        </w:rPr>
        <w:t>,</w:t>
      </w:r>
      <w:r w:rsidR="005754E2" w:rsidRPr="00B47F76">
        <w:rPr>
          <w:rFonts w:ascii="Arial" w:hAnsi="Arial" w:cs="Arial"/>
          <w:sz w:val="24"/>
          <w:szCs w:val="24"/>
        </w:rPr>
        <w:t xml:space="preserve"> o município enquadra-se, ao menos parcialmente</w:t>
      </w:r>
      <w:r w:rsidR="00D57261" w:rsidRPr="00B47F76">
        <w:rPr>
          <w:rFonts w:ascii="Arial" w:hAnsi="Arial" w:cs="Arial"/>
          <w:sz w:val="24"/>
          <w:szCs w:val="24"/>
        </w:rPr>
        <w:t xml:space="preserve">, </w:t>
      </w:r>
      <w:r w:rsidR="00560312" w:rsidRPr="00B47F76">
        <w:rPr>
          <w:rFonts w:ascii="Arial" w:hAnsi="Arial" w:cs="Arial"/>
          <w:sz w:val="24"/>
          <w:szCs w:val="24"/>
        </w:rPr>
        <w:t>no</w:t>
      </w:r>
      <w:r w:rsidR="005B5C28" w:rsidRPr="00B47F76">
        <w:rPr>
          <w:rFonts w:ascii="Arial" w:hAnsi="Arial" w:cs="Arial"/>
          <w:sz w:val="24"/>
          <w:szCs w:val="24"/>
        </w:rPr>
        <w:t>s critérios para receber o ICMS Ecológico</w:t>
      </w:r>
      <w:r w:rsidR="009B1EC1" w:rsidRPr="00B47F76">
        <w:rPr>
          <w:rFonts w:ascii="Arial" w:hAnsi="Arial" w:cs="Arial"/>
          <w:sz w:val="24"/>
          <w:szCs w:val="24"/>
        </w:rPr>
        <w:t xml:space="preserve"> </w:t>
      </w:r>
      <w:r w:rsidR="00D57261" w:rsidRPr="00B47F76">
        <w:rPr>
          <w:rFonts w:ascii="Arial" w:hAnsi="Arial" w:cs="Arial"/>
          <w:sz w:val="24"/>
          <w:szCs w:val="24"/>
        </w:rPr>
        <w:t>(</w:t>
      </w:r>
      <w:r w:rsidR="009B1EC1" w:rsidRPr="00B47F76">
        <w:rPr>
          <w:rFonts w:ascii="Arial" w:hAnsi="Arial" w:cs="Arial"/>
          <w:sz w:val="24"/>
          <w:szCs w:val="24"/>
        </w:rPr>
        <w:t>5% do Imposto sobre a Circu</w:t>
      </w:r>
      <w:r w:rsidR="005754E2" w:rsidRPr="00B47F76">
        <w:rPr>
          <w:rFonts w:ascii="Arial" w:hAnsi="Arial" w:cs="Arial"/>
          <w:sz w:val="24"/>
          <w:szCs w:val="24"/>
        </w:rPr>
        <w:t>lação de Mercadorias e Serviços</w:t>
      </w:r>
      <w:r w:rsidR="00D57261" w:rsidRPr="00B47F76">
        <w:rPr>
          <w:rFonts w:ascii="Arial" w:hAnsi="Arial" w:cs="Arial"/>
          <w:sz w:val="24"/>
          <w:szCs w:val="24"/>
        </w:rPr>
        <w:t>)</w:t>
      </w:r>
      <w:r w:rsidR="00AF01C3" w:rsidRPr="00B47F76">
        <w:rPr>
          <w:rFonts w:ascii="Arial" w:hAnsi="Arial" w:cs="Arial"/>
          <w:sz w:val="24"/>
          <w:szCs w:val="24"/>
        </w:rPr>
        <w:t>, que pode facilitar a manutenção dos mesmos</w:t>
      </w:r>
      <w:r w:rsidR="00EF1709" w:rsidRPr="00B47F76">
        <w:rPr>
          <w:rFonts w:ascii="Arial" w:hAnsi="Arial" w:cs="Arial"/>
          <w:sz w:val="24"/>
          <w:szCs w:val="24"/>
        </w:rPr>
        <w:t xml:space="preserve">. </w:t>
      </w:r>
      <w:r w:rsidR="00AF01C3" w:rsidRPr="00B47F76">
        <w:rPr>
          <w:rFonts w:ascii="Arial" w:hAnsi="Arial" w:cs="Arial"/>
          <w:sz w:val="24"/>
          <w:szCs w:val="24"/>
        </w:rPr>
        <w:t>Além disso, é</w:t>
      </w:r>
      <w:r w:rsidR="006B59A8" w:rsidRPr="00B47F76">
        <w:rPr>
          <w:rFonts w:ascii="Arial" w:hAnsi="Arial" w:cs="Arial"/>
          <w:sz w:val="24"/>
          <w:szCs w:val="24"/>
        </w:rPr>
        <w:t xml:space="preserve"> fundamental a articulação dos profissionais de saúde </w:t>
      </w:r>
      <w:r w:rsidR="00AF01C3" w:rsidRPr="00B47F76">
        <w:rPr>
          <w:rFonts w:ascii="Arial" w:hAnsi="Arial" w:cs="Arial"/>
          <w:sz w:val="24"/>
          <w:szCs w:val="24"/>
        </w:rPr>
        <w:t>nesse</w:t>
      </w:r>
      <w:r w:rsidR="006B59A8" w:rsidRPr="00B47F76">
        <w:rPr>
          <w:rFonts w:ascii="Arial" w:hAnsi="Arial" w:cs="Arial"/>
          <w:sz w:val="24"/>
          <w:szCs w:val="24"/>
        </w:rPr>
        <w:t xml:space="preserve"> combate, tendo como protagonistas os Agentes Comunitários de Saúde (ACS), sendo eles os principa</w:t>
      </w:r>
      <w:r w:rsidR="00EF1709" w:rsidRPr="00B47F76">
        <w:rPr>
          <w:rFonts w:ascii="Arial" w:hAnsi="Arial" w:cs="Arial"/>
          <w:sz w:val="24"/>
          <w:szCs w:val="24"/>
        </w:rPr>
        <w:t xml:space="preserve">is fiscalizadores das moradias </w:t>
      </w:r>
      <w:r w:rsidR="006B59A8" w:rsidRPr="00B47F76">
        <w:rPr>
          <w:rFonts w:ascii="Arial" w:hAnsi="Arial" w:cs="Arial"/>
          <w:sz w:val="24"/>
          <w:szCs w:val="24"/>
        </w:rPr>
        <w:t xml:space="preserve">e orientadores dos usuários a como evitar a reprodução do </w:t>
      </w:r>
      <w:r w:rsidR="00337F9D" w:rsidRPr="00B47F76">
        <w:rPr>
          <w:rFonts w:ascii="Arial" w:hAnsi="Arial" w:cs="Arial"/>
          <w:sz w:val="24"/>
          <w:szCs w:val="24"/>
        </w:rPr>
        <w:t xml:space="preserve">vetor, </w:t>
      </w:r>
      <w:r w:rsidR="005754E2" w:rsidRPr="00B47F76">
        <w:rPr>
          <w:rFonts w:ascii="Arial" w:hAnsi="Arial" w:cs="Arial"/>
          <w:sz w:val="24"/>
          <w:szCs w:val="24"/>
        </w:rPr>
        <w:t>necessitando</w:t>
      </w:r>
      <w:r w:rsidR="00461FF6" w:rsidRPr="00B47F76">
        <w:rPr>
          <w:rFonts w:ascii="Arial" w:hAnsi="Arial" w:cs="Arial"/>
          <w:sz w:val="24"/>
          <w:szCs w:val="24"/>
        </w:rPr>
        <w:t xml:space="preserve"> assim</w:t>
      </w:r>
      <w:r w:rsidR="00EF1709" w:rsidRPr="00B47F76">
        <w:rPr>
          <w:rFonts w:ascii="Arial" w:hAnsi="Arial" w:cs="Arial"/>
          <w:sz w:val="24"/>
          <w:szCs w:val="24"/>
        </w:rPr>
        <w:t xml:space="preserve"> </w:t>
      </w:r>
      <w:r w:rsidR="005754E2" w:rsidRPr="00B47F76">
        <w:rPr>
          <w:rFonts w:ascii="Arial" w:hAnsi="Arial" w:cs="Arial"/>
          <w:sz w:val="24"/>
          <w:szCs w:val="24"/>
        </w:rPr>
        <w:t>de uma</w:t>
      </w:r>
      <w:r w:rsidR="00EF1709" w:rsidRPr="00B47F76">
        <w:rPr>
          <w:rFonts w:ascii="Arial" w:hAnsi="Arial" w:cs="Arial"/>
          <w:sz w:val="24"/>
          <w:szCs w:val="24"/>
        </w:rPr>
        <w:t xml:space="preserve"> ação conjunta </w:t>
      </w:r>
      <w:r w:rsidR="006B59A8" w:rsidRPr="00B47F76">
        <w:rPr>
          <w:rFonts w:ascii="Arial" w:hAnsi="Arial" w:cs="Arial"/>
          <w:sz w:val="24"/>
          <w:szCs w:val="24"/>
        </w:rPr>
        <w:t>com a Atenção Básica.</w:t>
      </w:r>
      <w:r w:rsidR="0092761E" w:rsidRPr="00B47F76">
        <w:rPr>
          <w:rFonts w:ascii="Arial" w:hAnsi="Arial" w:cs="Arial"/>
          <w:sz w:val="24"/>
          <w:szCs w:val="24"/>
        </w:rPr>
        <w:t xml:space="preserve"> Sobre novas medidas de controle, o Instituto </w:t>
      </w:r>
      <w:proofErr w:type="spellStart"/>
      <w:r w:rsidR="0092761E" w:rsidRPr="00B47F76">
        <w:rPr>
          <w:rFonts w:ascii="Arial" w:hAnsi="Arial" w:cs="Arial"/>
          <w:sz w:val="24"/>
          <w:szCs w:val="24"/>
        </w:rPr>
        <w:t>Butantan</w:t>
      </w:r>
      <w:proofErr w:type="spellEnd"/>
      <w:r w:rsidR="0092761E" w:rsidRPr="00B47F76">
        <w:rPr>
          <w:rFonts w:ascii="Arial" w:hAnsi="Arial" w:cs="Arial"/>
          <w:sz w:val="24"/>
          <w:szCs w:val="24"/>
        </w:rPr>
        <w:t xml:space="preserve"> vem desenvolvendo, em parceria com o Instituto Nacional de Saúde dos Estados Unidos, uma vacina liofilizada tetravalente composta pelos quatro sorotipos do vírus geneticamente atenuados. Estudos clínicos iniciais mostraram que uma dose da vacina é suficiente para que as pessoas produzam anticorpos protetores com os quatro sorotipos.</w:t>
      </w:r>
      <w:r w:rsidR="00EF1709" w:rsidRPr="00B47F76">
        <w:rPr>
          <w:rFonts w:ascii="Arial" w:hAnsi="Arial" w:cs="Arial"/>
          <w:sz w:val="24"/>
          <w:szCs w:val="24"/>
        </w:rPr>
        <w:t xml:space="preserve"> </w:t>
      </w:r>
      <w:r w:rsidR="00EF1709" w:rsidRPr="00B47F76">
        <w:rPr>
          <w:rFonts w:ascii="Arial" w:hAnsi="Arial" w:cs="Arial"/>
          <w:b/>
          <w:sz w:val="24"/>
          <w:szCs w:val="24"/>
        </w:rPr>
        <w:t>Conclusão:</w:t>
      </w:r>
      <w:r w:rsidR="00EF1709" w:rsidRPr="00B47F76">
        <w:rPr>
          <w:rFonts w:ascii="Arial" w:hAnsi="Arial" w:cs="Arial"/>
          <w:sz w:val="24"/>
          <w:szCs w:val="24"/>
        </w:rPr>
        <w:t xml:space="preserve"> </w:t>
      </w:r>
      <w:r w:rsidR="00852D60" w:rsidRPr="00B47F76">
        <w:rPr>
          <w:rFonts w:ascii="Arial" w:hAnsi="Arial" w:cs="Arial"/>
          <w:sz w:val="24"/>
          <w:szCs w:val="24"/>
        </w:rPr>
        <w:t>P</w:t>
      </w:r>
      <w:r w:rsidR="00EF1709" w:rsidRPr="00B47F76">
        <w:rPr>
          <w:rFonts w:ascii="Arial" w:hAnsi="Arial" w:cs="Arial"/>
          <w:sz w:val="24"/>
          <w:szCs w:val="24"/>
        </w:rPr>
        <w:t>ercebe-se a necessida</w:t>
      </w:r>
      <w:r w:rsidR="007426F6" w:rsidRPr="00B47F76">
        <w:rPr>
          <w:rFonts w:ascii="Arial" w:hAnsi="Arial" w:cs="Arial"/>
          <w:sz w:val="24"/>
          <w:szCs w:val="24"/>
        </w:rPr>
        <w:t>de de uma ação conjunta entre</w:t>
      </w:r>
      <w:r w:rsidR="00EF1709" w:rsidRPr="00B47F76">
        <w:rPr>
          <w:rFonts w:ascii="Arial" w:hAnsi="Arial" w:cs="Arial"/>
          <w:sz w:val="24"/>
          <w:szCs w:val="24"/>
        </w:rPr>
        <w:t xml:space="preserve"> diversas áreas de gestão municipal</w:t>
      </w:r>
      <w:r w:rsidR="00852D60" w:rsidRPr="00B47F76">
        <w:rPr>
          <w:rFonts w:ascii="Arial" w:hAnsi="Arial" w:cs="Arial"/>
          <w:sz w:val="24"/>
          <w:szCs w:val="24"/>
        </w:rPr>
        <w:t>, sendo essencial o conhecimento dos principais fatores de risco locais</w:t>
      </w:r>
      <w:r w:rsidR="00444F9D" w:rsidRPr="00B47F76">
        <w:rPr>
          <w:rFonts w:ascii="Arial" w:hAnsi="Arial" w:cs="Arial"/>
          <w:sz w:val="24"/>
          <w:szCs w:val="24"/>
        </w:rPr>
        <w:t xml:space="preserve">, </w:t>
      </w:r>
      <w:r w:rsidR="00852D60" w:rsidRPr="00B47F76">
        <w:rPr>
          <w:rFonts w:ascii="Arial" w:hAnsi="Arial" w:cs="Arial"/>
          <w:sz w:val="24"/>
          <w:szCs w:val="24"/>
        </w:rPr>
        <w:t xml:space="preserve">capacitação dos gestores para </w:t>
      </w:r>
      <w:r w:rsidR="00444F9D" w:rsidRPr="00B47F76">
        <w:rPr>
          <w:rFonts w:ascii="Arial" w:hAnsi="Arial" w:cs="Arial"/>
          <w:sz w:val="24"/>
          <w:szCs w:val="24"/>
        </w:rPr>
        <w:t>aquisição</w:t>
      </w:r>
      <w:r w:rsidR="00852D60" w:rsidRPr="00B47F76">
        <w:rPr>
          <w:rFonts w:ascii="Arial" w:hAnsi="Arial" w:cs="Arial"/>
          <w:sz w:val="24"/>
          <w:szCs w:val="24"/>
        </w:rPr>
        <w:t xml:space="preserve"> de recurso</w:t>
      </w:r>
      <w:r w:rsidR="0092761E" w:rsidRPr="00B47F76">
        <w:rPr>
          <w:rFonts w:ascii="Arial" w:hAnsi="Arial" w:cs="Arial"/>
          <w:sz w:val="24"/>
          <w:szCs w:val="24"/>
        </w:rPr>
        <w:t>s</w:t>
      </w:r>
      <w:r w:rsidR="00852D60" w:rsidRPr="00B47F76">
        <w:rPr>
          <w:rFonts w:ascii="Arial" w:hAnsi="Arial" w:cs="Arial"/>
          <w:sz w:val="24"/>
          <w:szCs w:val="24"/>
        </w:rPr>
        <w:t xml:space="preserve"> para as obras de saneamento básico</w:t>
      </w:r>
      <w:r w:rsidR="00444F9D" w:rsidRPr="00B47F76">
        <w:rPr>
          <w:rFonts w:ascii="Arial" w:hAnsi="Arial" w:cs="Arial"/>
          <w:sz w:val="24"/>
          <w:szCs w:val="24"/>
        </w:rPr>
        <w:t xml:space="preserve">, além da </w:t>
      </w:r>
      <w:r w:rsidR="00852D60" w:rsidRPr="00B47F76">
        <w:rPr>
          <w:rFonts w:ascii="Arial" w:hAnsi="Arial" w:cs="Arial"/>
          <w:sz w:val="24"/>
          <w:szCs w:val="24"/>
        </w:rPr>
        <w:t xml:space="preserve">capacitação dos ACS </w:t>
      </w:r>
      <w:r w:rsidR="007426F6" w:rsidRPr="00B47F76">
        <w:rPr>
          <w:rFonts w:ascii="Arial" w:hAnsi="Arial" w:cs="Arial"/>
          <w:sz w:val="24"/>
          <w:szCs w:val="24"/>
        </w:rPr>
        <w:t xml:space="preserve">para melhor orientar a população e fiscalizar as moradias. A vacina da dengue é, sem dúvida, uma nova forma que pode reduzir os casos de dengue, mas é importante a análise de sua eficácia, riscos e seu custo, comparando também com as demais ações que podem aprimorar não apenas a saúde pública, mas também a infraestrutura e saneamento básico dos municípios. </w:t>
      </w:r>
    </w:p>
    <w:p w:rsidR="00A513F1" w:rsidRDefault="00A513F1" w:rsidP="00B47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13F1" w:rsidRDefault="00A513F1" w:rsidP="00B47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48A5" w:rsidRPr="00A513F1" w:rsidRDefault="000348A5" w:rsidP="00B47F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13F1">
        <w:rPr>
          <w:rFonts w:ascii="Arial" w:hAnsi="Arial" w:cs="Arial"/>
          <w:b/>
          <w:sz w:val="24"/>
          <w:szCs w:val="24"/>
        </w:rPr>
        <w:lastRenderedPageBreak/>
        <w:t>Referências Bibliográficas</w:t>
      </w:r>
      <w:r w:rsidR="00037347" w:rsidRPr="00A513F1">
        <w:rPr>
          <w:rFonts w:ascii="Arial" w:hAnsi="Arial" w:cs="Arial"/>
          <w:b/>
          <w:sz w:val="24"/>
          <w:szCs w:val="24"/>
        </w:rPr>
        <w:t>:</w:t>
      </w:r>
    </w:p>
    <w:p w:rsidR="00B47F76" w:rsidRPr="00B47F76" w:rsidRDefault="00B47F76" w:rsidP="00B47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7F76">
        <w:rPr>
          <w:rFonts w:ascii="Arial" w:hAnsi="Arial" w:cs="Arial"/>
          <w:sz w:val="24"/>
          <w:szCs w:val="24"/>
        </w:rPr>
        <w:t xml:space="preserve">ALMEIDA, Vitória Régia Gouveia de; JÚNIOR, Luciano de Brito; SANTOS, Adriana Maria dos. Análise dos casos de dengue no município de Água Branca, Paraíba. </w:t>
      </w:r>
      <w:r w:rsidRPr="00B47F76">
        <w:rPr>
          <w:rFonts w:ascii="Arial" w:hAnsi="Arial" w:cs="Arial"/>
          <w:b/>
          <w:sz w:val="24"/>
          <w:szCs w:val="24"/>
        </w:rPr>
        <w:t>Revista Brasileira de Gestão Ambiental</w:t>
      </w:r>
      <w:r w:rsidRPr="00B47F76">
        <w:rPr>
          <w:rFonts w:ascii="Arial" w:hAnsi="Arial" w:cs="Arial"/>
          <w:sz w:val="24"/>
          <w:szCs w:val="24"/>
        </w:rPr>
        <w:t xml:space="preserve">, 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gtFrame="_parent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v. 10, n. 1 (2016)</w:t>
        </w:r>
      </w:hyperlink>
      <w:r w:rsidRPr="00B47F76">
        <w:rPr>
          <w:rFonts w:ascii="Arial" w:hAnsi="Arial" w:cs="Arial"/>
          <w:sz w:val="24"/>
          <w:szCs w:val="24"/>
        </w:rPr>
        <w:t xml:space="preserve">. Disponível em: </w:t>
      </w:r>
      <w:hyperlink r:id="rId6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</w:rPr>
          <w:t>http://www.gvaa.com.br/revista/index.php/RBGA/article/view/4284</w:t>
        </w:r>
      </w:hyperlink>
    </w:p>
    <w:p w:rsidR="00037347" w:rsidRPr="00B47F76" w:rsidRDefault="00037347" w:rsidP="00B47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>BRAGA, Ima Aparecida; VALLE, Denise. Aedes aegypti: histórico do controle no Brasil. </w:t>
      </w:r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Epidemiologia e serviços de saúde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>, v. 16, n. 2, p. 113-118, 2007.</w:t>
      </w:r>
      <w:r w:rsidRPr="00B47F76">
        <w:rPr>
          <w:rFonts w:ascii="Arial" w:hAnsi="Arial" w:cs="Arial"/>
          <w:sz w:val="24"/>
          <w:szCs w:val="24"/>
        </w:rPr>
        <w:t xml:space="preserve"> Disponível em &lt;</w:t>
      </w:r>
      <w:proofErr w:type="gramStart"/>
      <w:r w:rsidRPr="00B47F76">
        <w:rPr>
          <w:rFonts w:ascii="Arial" w:hAnsi="Arial" w:cs="Arial"/>
          <w:sz w:val="24"/>
          <w:szCs w:val="24"/>
        </w:rPr>
        <w:t>http://scielo.iec.pa.gov.br/scielo.</w:t>
      </w:r>
      <w:proofErr w:type="gramEnd"/>
      <w:r w:rsidRPr="00B47F76">
        <w:rPr>
          <w:rFonts w:ascii="Arial" w:hAnsi="Arial" w:cs="Arial"/>
          <w:sz w:val="24"/>
          <w:szCs w:val="24"/>
        </w:rPr>
        <w:t>php?</w:t>
      </w:r>
      <w:proofErr w:type="gramStart"/>
      <w:r w:rsidRPr="00B47F76">
        <w:rPr>
          <w:rFonts w:ascii="Arial" w:hAnsi="Arial" w:cs="Arial"/>
          <w:sz w:val="24"/>
          <w:szCs w:val="24"/>
        </w:rPr>
        <w:t>script</w:t>
      </w:r>
      <w:proofErr w:type="gramEnd"/>
      <w:r w:rsidRPr="00B47F76">
        <w:rPr>
          <w:rFonts w:ascii="Arial" w:hAnsi="Arial" w:cs="Arial"/>
          <w:sz w:val="24"/>
          <w:szCs w:val="24"/>
        </w:rPr>
        <w:t xml:space="preserve">=sci_arttext&amp;pid=S1679-49742007000200006&amp;lng=pt&amp;nrm=iso&gt;. </w:t>
      </w:r>
      <w:proofErr w:type="gramStart"/>
      <w:r w:rsidRPr="00B47F76">
        <w:rPr>
          <w:rFonts w:ascii="Arial" w:hAnsi="Arial" w:cs="Arial"/>
          <w:sz w:val="24"/>
          <w:szCs w:val="24"/>
        </w:rPr>
        <w:t>acessos</w:t>
      </w:r>
      <w:proofErr w:type="gramEnd"/>
      <w:r w:rsidRPr="00B47F76">
        <w:rPr>
          <w:rFonts w:ascii="Arial" w:hAnsi="Arial" w:cs="Arial"/>
          <w:sz w:val="24"/>
          <w:szCs w:val="24"/>
        </w:rPr>
        <w:t xml:space="preserve"> em  08  set.  2017.  </w:t>
      </w:r>
      <w:hyperlink r:id="rId7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</w:rPr>
          <w:t>http://dx.doi.org/10.5123/S1679-49742007000200006</w:t>
        </w:r>
      </w:hyperlink>
    </w:p>
    <w:p w:rsidR="00B47F76" w:rsidRPr="00B47F76" w:rsidRDefault="00B47F76" w:rsidP="00B47F7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CHIARRELA,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</w:rPr>
        <w:t>Josely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Marchi. </w:t>
      </w:r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>Vacina da Dengue: um desafio nacional.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Revista da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</w:rPr>
        <w:t>Faculadde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de Ciências Médicas de Sorocaba.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2016;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18(2):123-4. Disponível: </w:t>
      </w:r>
      <w:hyperlink r:id="rId8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https://revistas.pucsp.br/index.php/RFCMS/article/download/27552/pdf</w:t>
        </w:r>
      </w:hyperlink>
    </w:p>
    <w:p w:rsidR="00CB69C8" w:rsidRPr="00B47F76" w:rsidRDefault="00CB69C8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DA QUALIDADE AMBIENTAL, Diretoria de Gestão; DE EFLUENTES, Gerência de Monitoramento. </w:t>
      </w:r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>GUIA PARA CAPTAÇÃO DE RECURSOS PARA INVESTIMENTO EM ESGOTAMENTO SANITÁRIO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42B4D" w:rsidRPr="00B47F76" w:rsidRDefault="00CB69C8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DINIZ, Morgana Michele Cavalcanti de Souza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al. </w:t>
      </w:r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Resistance of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>Aedes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>aegypti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>temephos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and adaptive disadvantages. </w:t>
      </w:r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Revista de </w:t>
      </w:r>
      <w:proofErr w:type="spellStart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saude</w:t>
      </w:r>
      <w:proofErr w:type="spellEnd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publica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, v. 48, n. 5, p. 775-782, 2014. Disponível em: </w:t>
      </w:r>
      <w:hyperlink r:id="rId9" w:history="1">
        <w:r w:rsidR="00742B4D"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http://www.scielo.br/scielo.php?pid=S0034-89102014000500775&amp;script=sci_arttext&amp;tlng=pt</w:t>
        </w:r>
      </w:hyperlink>
      <w:r w:rsidR="00B47F76"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42B4D" w:rsidRPr="00B47F76" w:rsidRDefault="00742B4D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>GOMES, Eloisa. A importância da utilização do ICMS Ecológico pelos Estados. </w:t>
      </w:r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Diálogos Multidisciplinares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, v. 1, n. 2, 2016. Disponível em: </w:t>
      </w:r>
      <w:hyperlink r:id="rId10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http://revista.faculdadeguarapuava.edu.br/index.php/Revistafg2/article/view/83/0</w:t>
        </w:r>
      </w:hyperlink>
    </w:p>
    <w:p w:rsidR="00742B4D" w:rsidRPr="00B47F76" w:rsidRDefault="00742B4D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OLIVEIRA, Adriana Secundo Gonçalves de. Breves considerações acerca da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implementação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do ICMS ecológico no estado da Paraíba. 2014. Disponível em: </w:t>
      </w:r>
      <w:hyperlink r:id="rId11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http://dspace.bc.uepb.edu.br/jspui/handle/123456789/5374</w:t>
        </w:r>
      </w:hyperlink>
    </w:p>
    <w:p w:rsidR="00B47F76" w:rsidRPr="00B47F76" w:rsidRDefault="00B47F76" w:rsidP="00B47F7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OLIVEIRA, Maria Stella Fonseca de. </w:t>
      </w:r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>Vacina da dengue no Brasil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. 2016. Disponível em: </w:t>
      </w:r>
      <w:hyperlink r:id="rId12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http://repositorio.uniceub.br/handle/235/11055</w:t>
        </w:r>
      </w:hyperlink>
    </w:p>
    <w:p w:rsidR="00B47F76" w:rsidRPr="00B47F76" w:rsidRDefault="00B47F76" w:rsidP="00B47F7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PESSOA, Carine Ribeiro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al.</w:t>
      </w:r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Desenvolvimento e avaliação da </w:t>
      </w:r>
      <w:proofErr w:type="spellStart"/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>imunogenicidade</w:t>
      </w:r>
      <w:proofErr w:type="spellEnd"/>
      <w:r w:rsidRPr="00B47F7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uma vacina de DNA tetravalente combinada com adjuvantes genéticos contra os vírus dengue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. 2016. Disponível: </w:t>
      </w:r>
      <w:hyperlink r:id="rId13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http://www.locus.ufv.br/handle/123456789/9236</w:t>
        </w:r>
      </w:hyperlink>
    </w:p>
    <w:p w:rsidR="00742B4D" w:rsidRPr="00B47F76" w:rsidRDefault="00742B4D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SILVA,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</w:rPr>
        <w:t>Jesiel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Souza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al. A dengue no Brasil e as políticas de combate ao Aedes aegypti: da tentativa de erradicação às políticas de controle. </w:t>
      </w:r>
      <w:proofErr w:type="spellStart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Hygeia</w:t>
      </w:r>
      <w:proofErr w:type="spellEnd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Revista Brasileira de Geografia </w:t>
      </w:r>
      <w:proofErr w:type="spellStart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Médica</w:t>
      </w:r>
      <w:proofErr w:type="spellEnd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 da </w:t>
      </w:r>
      <w:proofErr w:type="spellStart"/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Saúde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, v. 4, n. 6, 2008. Disponível: </w:t>
      </w:r>
      <w:hyperlink r:id="rId14" w:history="1">
        <w:r w:rsidR="00B47F76"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http://search.proquest.com/openview/84e88760c7f0f70bcd888f929f314a2c/1?pq-origsite=gscholar&amp;cbl=2030864</w:t>
        </w:r>
      </w:hyperlink>
    </w:p>
    <w:p w:rsidR="00B47F76" w:rsidRPr="00B47F76" w:rsidRDefault="00B47F76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VIANA, Dione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</w:rPr>
        <w:t>Viero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; IGNOTTI, Eliane. A ocorrência da dengue e </w:t>
      </w:r>
      <w:proofErr w:type="spellStart"/>
      <w:r w:rsidRPr="00B47F76">
        <w:rPr>
          <w:rFonts w:ascii="Arial" w:hAnsi="Arial" w:cs="Arial"/>
          <w:sz w:val="24"/>
          <w:szCs w:val="24"/>
          <w:shd w:val="clear" w:color="auto" w:fill="FFFFFF"/>
        </w:rPr>
        <w:t>variacões</w:t>
      </w:r>
      <w:proofErr w:type="spell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meteorológicas no Brasil: revisão sistemática. </w:t>
      </w:r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Brasileira de Epidemiologia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>, v. 16, n. 2, p. 240-256, 2013. Disponível em: http://www.scielosp.org/pdf/rbepid/v16n2/1415-790X-rbepid-16-02-00240.pdf</w:t>
      </w:r>
    </w:p>
    <w:p w:rsidR="00B47F76" w:rsidRPr="00B47F76" w:rsidRDefault="00B47F76" w:rsidP="00B47F7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ZARA, Ana Laura de Sene Amâncio </w:t>
      </w:r>
      <w:proofErr w:type="gramStart"/>
      <w:r w:rsidRPr="00B47F76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 al. Estratégias de controle do Aedes aegypti: uma revisão. </w:t>
      </w:r>
      <w:r w:rsidRPr="00B47F76">
        <w:rPr>
          <w:rFonts w:ascii="Arial" w:hAnsi="Arial" w:cs="Arial"/>
          <w:b/>
          <w:bCs/>
          <w:sz w:val="24"/>
          <w:szCs w:val="24"/>
          <w:shd w:val="clear" w:color="auto" w:fill="FFFFFF"/>
        </w:rPr>
        <w:t>Epidemiologia e Serviços de Saúde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t xml:space="preserve">, v. 25, n. 2, p. 391-404, 2016. </w:t>
      </w:r>
      <w:r w:rsidRPr="00B47F7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Disponível em: </w:t>
      </w:r>
      <w:hyperlink r:id="rId15" w:history="1">
        <w:r w:rsidRPr="00B47F7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http://www.scielo.br/scielo.php?pid=S2237-96222016000200391&amp;script=sci_abstract&amp;tlng=pt</w:t>
        </w:r>
      </w:hyperlink>
    </w:p>
    <w:p w:rsidR="00B47F76" w:rsidRDefault="00B47F76" w:rsidP="00B47F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47F76" w:rsidRDefault="00B47F76" w:rsidP="00B47F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47F76" w:rsidRDefault="00B47F76" w:rsidP="000348A5">
      <w:pPr>
        <w:jc w:val="both"/>
      </w:pPr>
    </w:p>
    <w:p w:rsidR="000348A5" w:rsidRDefault="000348A5" w:rsidP="000348A5">
      <w:pPr>
        <w:jc w:val="both"/>
      </w:pPr>
    </w:p>
    <w:sectPr w:rsidR="000348A5" w:rsidSect="000348A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7"/>
    <w:rsid w:val="0000251D"/>
    <w:rsid w:val="000348A5"/>
    <w:rsid w:val="00037347"/>
    <w:rsid w:val="00136FF9"/>
    <w:rsid w:val="0028476F"/>
    <w:rsid w:val="00287E68"/>
    <w:rsid w:val="002F349A"/>
    <w:rsid w:val="00304DBA"/>
    <w:rsid w:val="00312232"/>
    <w:rsid w:val="00323C55"/>
    <w:rsid w:val="00337F9D"/>
    <w:rsid w:val="003C5FF8"/>
    <w:rsid w:val="0043184C"/>
    <w:rsid w:val="00444F9D"/>
    <w:rsid w:val="00461FF6"/>
    <w:rsid w:val="005175B2"/>
    <w:rsid w:val="00530C8E"/>
    <w:rsid w:val="005517C3"/>
    <w:rsid w:val="00560312"/>
    <w:rsid w:val="005754E2"/>
    <w:rsid w:val="005801B4"/>
    <w:rsid w:val="005821F2"/>
    <w:rsid w:val="005B5C28"/>
    <w:rsid w:val="0060446D"/>
    <w:rsid w:val="0065779E"/>
    <w:rsid w:val="006578A0"/>
    <w:rsid w:val="0066190D"/>
    <w:rsid w:val="006B59A8"/>
    <w:rsid w:val="007426F6"/>
    <w:rsid w:val="00742B4D"/>
    <w:rsid w:val="00823CBC"/>
    <w:rsid w:val="00852D60"/>
    <w:rsid w:val="008C2ABA"/>
    <w:rsid w:val="008E0C4B"/>
    <w:rsid w:val="00917996"/>
    <w:rsid w:val="0092761E"/>
    <w:rsid w:val="009B1EC1"/>
    <w:rsid w:val="00A0429A"/>
    <w:rsid w:val="00A152FC"/>
    <w:rsid w:val="00A513F1"/>
    <w:rsid w:val="00AF01C3"/>
    <w:rsid w:val="00B47F76"/>
    <w:rsid w:val="00B71818"/>
    <w:rsid w:val="00B94067"/>
    <w:rsid w:val="00C257A1"/>
    <w:rsid w:val="00CA473F"/>
    <w:rsid w:val="00CA4DF0"/>
    <w:rsid w:val="00CB69C8"/>
    <w:rsid w:val="00D57261"/>
    <w:rsid w:val="00D978CC"/>
    <w:rsid w:val="00EF1709"/>
    <w:rsid w:val="00EF4F4B"/>
    <w:rsid w:val="00F441BD"/>
    <w:rsid w:val="00F473FB"/>
    <w:rsid w:val="00FA48A9"/>
    <w:rsid w:val="00FB600D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pucsp.br/index.php/RFCMS/article/download/27552/pdf" TargetMode="External"/><Relationship Id="rId13" Type="http://schemas.openxmlformats.org/officeDocument/2006/relationships/hyperlink" Target="http://www.locus.ufv.br/handle/123456789/9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5123/S1679-49742007000200006" TargetMode="External"/><Relationship Id="rId12" Type="http://schemas.openxmlformats.org/officeDocument/2006/relationships/hyperlink" Target="http://repositorio.uniceub.br/handle/235/1105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vaa.com.br/revista/index.php/RBGA/article/view/4284" TargetMode="External"/><Relationship Id="rId11" Type="http://schemas.openxmlformats.org/officeDocument/2006/relationships/hyperlink" Target="http://dspace.bc.uepb.edu.br/jspui/handle/123456789/5374" TargetMode="External"/><Relationship Id="rId5" Type="http://schemas.openxmlformats.org/officeDocument/2006/relationships/hyperlink" Target="http://www.gvaa.com.br/revista/index.php/RBGA/issue/view/153" TargetMode="External"/><Relationship Id="rId15" Type="http://schemas.openxmlformats.org/officeDocument/2006/relationships/hyperlink" Target="http://www.scielo.br/scielo.php?pid=S2237-96222016000200391&amp;script=sci_abstract&amp;tlng=pt" TargetMode="External"/><Relationship Id="rId10" Type="http://schemas.openxmlformats.org/officeDocument/2006/relationships/hyperlink" Target="http://revista.faculdadeguarapuava.edu.br/index.php/Revistafg2/article/view/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0034-89102014000500775&amp;script=sci_arttext&amp;tlng=pt" TargetMode="External"/><Relationship Id="rId14" Type="http://schemas.openxmlformats.org/officeDocument/2006/relationships/hyperlink" Target="http://search.proquest.com/openview/84e88760c7f0f70bcd888f929f314a2c/1?pq-origsite=gscholar&amp;cbl=203086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Faculdades Pequeno Príncipe</cp:lastModifiedBy>
  <cp:revision>2</cp:revision>
  <dcterms:created xsi:type="dcterms:W3CDTF">2017-12-11T19:06:00Z</dcterms:created>
  <dcterms:modified xsi:type="dcterms:W3CDTF">2017-12-11T19:06:00Z</dcterms:modified>
</cp:coreProperties>
</file>