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684F9" w14:textId="77777777" w:rsidR="006E75CA" w:rsidRPr="00754CBF" w:rsidRDefault="006E75CA" w:rsidP="006E75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 PRÁTICA DO ACADEMICO DE PSICOLOGIA EM UMA ESCOLA DE EDUCAÇÃO INFANTIL</w:t>
      </w:r>
      <w:r w:rsidRPr="00754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 UM RELATO DE EXPERIÊNCIA</w:t>
      </w:r>
    </w:p>
    <w:p w14:paraId="2637F7EF" w14:textId="77777777" w:rsidR="006E75CA" w:rsidRDefault="006E75CA" w:rsidP="006E75CA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333333"/>
          <w:szCs w:val="21"/>
        </w:rPr>
      </w:pPr>
    </w:p>
    <w:p w14:paraId="4C2F5D7F" w14:textId="77777777" w:rsidR="006E75CA" w:rsidRPr="00E22999" w:rsidRDefault="006E75CA" w:rsidP="006E75CA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szCs w:val="21"/>
          <w:vertAlign w:val="subscript"/>
        </w:rPr>
      </w:pPr>
      <w:bookmarkStart w:id="0" w:name="_GoBack"/>
      <w:r w:rsidRPr="00E22999">
        <w:rPr>
          <w:rFonts w:ascii="Arial" w:hAnsi="Arial" w:cs="Arial"/>
          <w:szCs w:val="21"/>
        </w:rPr>
        <w:t>Isabela Aparecida Moreira de Carvalho</w:t>
      </w:r>
      <w:r>
        <w:rPr>
          <w:rFonts w:ascii="Arial" w:hAnsi="Arial" w:cs="Arial"/>
          <w:szCs w:val="21"/>
        </w:rPr>
        <w:t xml:space="preserve"> </w:t>
      </w:r>
      <w:proofErr w:type="gramStart"/>
      <w:r w:rsidRPr="00E22999">
        <w:rPr>
          <w:rFonts w:ascii="Arial" w:hAnsi="Arial" w:cs="Arial"/>
          <w:szCs w:val="21"/>
          <w:vertAlign w:val="superscript"/>
        </w:rPr>
        <w:t>1</w:t>
      </w:r>
      <w:proofErr w:type="gramEnd"/>
    </w:p>
    <w:p w14:paraId="5022AA87" w14:textId="77777777" w:rsidR="006E75CA" w:rsidRPr="00E22999" w:rsidRDefault="006E75CA" w:rsidP="006E75CA">
      <w:pPr>
        <w:pStyle w:val="NormalWeb"/>
        <w:spacing w:before="0" w:beforeAutospacing="0" w:after="0" w:afterAutospacing="0"/>
        <w:jc w:val="right"/>
        <w:textAlignment w:val="baseline"/>
        <w:rPr>
          <w:rFonts w:ascii="Arial" w:hAnsi="Arial" w:cs="Arial"/>
          <w:szCs w:val="21"/>
          <w:vertAlign w:val="superscript"/>
        </w:rPr>
      </w:pPr>
      <w:r w:rsidRPr="00E22999">
        <w:rPr>
          <w:rFonts w:ascii="Arial" w:hAnsi="Arial" w:cs="Arial"/>
          <w:szCs w:val="21"/>
        </w:rPr>
        <w:t>Amarílis Cavalcanti da Rocha</w:t>
      </w:r>
      <w:r w:rsidRPr="00E22999">
        <w:rPr>
          <w:rFonts w:ascii="Arial" w:hAnsi="Arial" w:cs="Arial"/>
          <w:szCs w:val="21"/>
          <w:vertAlign w:val="superscript"/>
        </w:rPr>
        <w:t xml:space="preserve"> </w:t>
      </w:r>
      <w:proofErr w:type="gramStart"/>
      <w:r w:rsidRPr="00E22999">
        <w:rPr>
          <w:rFonts w:ascii="Arial" w:hAnsi="Arial" w:cs="Arial"/>
          <w:szCs w:val="21"/>
          <w:vertAlign w:val="superscript"/>
        </w:rPr>
        <w:t>2</w:t>
      </w:r>
      <w:proofErr w:type="gramEnd"/>
    </w:p>
    <w:p w14:paraId="59BF8DB6" w14:textId="77777777" w:rsidR="000C4AD3" w:rsidRPr="009169FA" w:rsidRDefault="000C4AD3" w:rsidP="000C4AD3">
      <w:pPr>
        <w:pStyle w:val="Rodap"/>
        <w:jc w:val="both"/>
        <w:rPr>
          <w:rFonts w:ascii="Arial" w:hAnsi="Arial" w:cs="Arial"/>
          <w:sz w:val="20"/>
          <w:szCs w:val="20"/>
        </w:rPr>
      </w:pPr>
    </w:p>
    <w:bookmarkEnd w:id="0"/>
    <w:p w14:paraId="24AC66F8" w14:textId="13F9DD03" w:rsidR="000C4AD3" w:rsidRPr="00566732" w:rsidRDefault="000C4AD3" w:rsidP="00005D6B">
      <w:pPr>
        <w:pStyle w:val="Rodap"/>
        <w:jc w:val="right"/>
        <w:rPr>
          <w:rFonts w:ascii="Arial" w:hAnsi="Arial" w:cs="Arial"/>
          <w:sz w:val="24"/>
          <w:szCs w:val="24"/>
        </w:rPr>
      </w:pPr>
      <w:r w:rsidRPr="00566732">
        <w:rPr>
          <w:rFonts w:ascii="Arial" w:hAnsi="Arial" w:cs="Arial"/>
          <w:sz w:val="24"/>
          <w:szCs w:val="24"/>
        </w:rPr>
        <w:t>Acadêmica do 10° per</w:t>
      </w:r>
      <w:r w:rsidR="00566732">
        <w:rPr>
          <w:rFonts w:ascii="Arial" w:hAnsi="Arial" w:cs="Arial"/>
          <w:sz w:val="24"/>
          <w:szCs w:val="24"/>
        </w:rPr>
        <w:t xml:space="preserve">íodo do Curso de Psicologia </w:t>
      </w:r>
      <w:proofErr w:type="gramStart"/>
      <w:r w:rsidR="00566732">
        <w:rPr>
          <w:rFonts w:ascii="Arial" w:hAnsi="Arial" w:cs="Arial"/>
          <w:sz w:val="24"/>
          <w:szCs w:val="24"/>
        </w:rPr>
        <w:t>da Faculdades</w:t>
      </w:r>
      <w:proofErr w:type="gramEnd"/>
      <w:r w:rsidR="00566732">
        <w:rPr>
          <w:rFonts w:ascii="Arial" w:hAnsi="Arial" w:cs="Arial"/>
          <w:sz w:val="24"/>
          <w:szCs w:val="24"/>
        </w:rPr>
        <w:t xml:space="preserve"> Pequeno Príncipe.</w:t>
      </w:r>
      <w:r w:rsidRPr="00566732">
        <w:rPr>
          <w:rFonts w:ascii="Arial" w:hAnsi="Arial" w:cs="Arial"/>
          <w:sz w:val="24"/>
          <w:szCs w:val="24"/>
          <w:vertAlign w:val="superscript"/>
        </w:rPr>
        <w:t>1</w:t>
      </w:r>
    </w:p>
    <w:p w14:paraId="04F7087F" w14:textId="0DED3536" w:rsidR="000C4AD3" w:rsidRDefault="000C4AD3" w:rsidP="00005D6B">
      <w:pPr>
        <w:pStyle w:val="Rodap"/>
        <w:jc w:val="right"/>
        <w:rPr>
          <w:rFonts w:ascii="Arial" w:hAnsi="Arial" w:cs="Arial"/>
          <w:sz w:val="24"/>
          <w:szCs w:val="24"/>
          <w:vertAlign w:val="superscript"/>
        </w:rPr>
      </w:pPr>
      <w:r w:rsidRPr="00566732">
        <w:rPr>
          <w:rFonts w:ascii="Arial" w:hAnsi="Arial" w:cs="Arial"/>
          <w:sz w:val="24"/>
          <w:szCs w:val="24"/>
        </w:rPr>
        <w:t xml:space="preserve">Mestre e psicóloga docente </w:t>
      </w:r>
      <w:proofErr w:type="gramStart"/>
      <w:r w:rsidRPr="00566732">
        <w:rPr>
          <w:rFonts w:ascii="Arial" w:hAnsi="Arial" w:cs="Arial"/>
          <w:sz w:val="24"/>
          <w:szCs w:val="24"/>
        </w:rPr>
        <w:t>da Faculdades</w:t>
      </w:r>
      <w:proofErr w:type="gramEnd"/>
      <w:r w:rsidRPr="00566732">
        <w:rPr>
          <w:rFonts w:ascii="Arial" w:hAnsi="Arial" w:cs="Arial"/>
          <w:sz w:val="24"/>
          <w:szCs w:val="24"/>
        </w:rPr>
        <w:t xml:space="preserve"> Pequeno Príncipe.</w:t>
      </w:r>
      <w:r w:rsidRPr="00566732">
        <w:rPr>
          <w:rFonts w:ascii="Arial" w:hAnsi="Arial" w:cs="Arial"/>
          <w:sz w:val="24"/>
          <w:szCs w:val="24"/>
          <w:vertAlign w:val="superscript"/>
        </w:rPr>
        <w:t>2</w:t>
      </w:r>
    </w:p>
    <w:p w14:paraId="601F1C93" w14:textId="4C6134FC" w:rsidR="00566732" w:rsidRDefault="00566732" w:rsidP="00005D6B">
      <w:pPr>
        <w:pStyle w:val="Rodap"/>
        <w:tabs>
          <w:tab w:val="left" w:pos="6237"/>
        </w:tabs>
        <w:jc w:val="right"/>
        <w:rPr>
          <w:rFonts w:ascii="Arial" w:hAnsi="Arial" w:cs="Arial"/>
          <w:sz w:val="24"/>
          <w:szCs w:val="24"/>
          <w:vertAlign w:val="superscript"/>
        </w:rPr>
      </w:pPr>
    </w:p>
    <w:p w14:paraId="36A01EFD" w14:textId="1CEAD3B2" w:rsidR="00566732" w:rsidRDefault="00566732" w:rsidP="00005D6B">
      <w:pPr>
        <w:pStyle w:val="Rodap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para contato: </w:t>
      </w:r>
      <w:hyperlink r:id="rId7" w:history="1">
        <w:r w:rsidRPr="00CC6358">
          <w:rPr>
            <w:rStyle w:val="Hyperlink"/>
            <w:rFonts w:ascii="Arial" w:hAnsi="Arial" w:cs="Arial"/>
            <w:sz w:val="24"/>
            <w:szCs w:val="24"/>
          </w:rPr>
          <w:t>isa_moreira144@hotmail.com</w:t>
        </w:r>
      </w:hyperlink>
    </w:p>
    <w:p w14:paraId="52CB3BBC" w14:textId="51C94A9A" w:rsidR="000C4AD3" w:rsidRPr="00566732" w:rsidRDefault="00566732" w:rsidP="00005D6B">
      <w:pPr>
        <w:pStyle w:val="Rodap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626E1D2" w14:textId="77777777" w:rsidR="006E75CA" w:rsidRPr="00754CBF" w:rsidRDefault="006E75CA" w:rsidP="0000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Palavras-chave:</w:t>
      </w:r>
      <w:r w:rsidRPr="00754C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Psicologia escolar; psicólogo; estágio obrigatório.</w:t>
      </w:r>
    </w:p>
    <w:p w14:paraId="0CB20145" w14:textId="77777777" w:rsidR="006E75CA" w:rsidRPr="00754CBF" w:rsidRDefault="006E75CA" w:rsidP="006E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E76E96" w14:textId="41DE38AA" w:rsidR="006E75CA" w:rsidRDefault="006E75CA" w:rsidP="006E75CA">
      <w:pPr>
        <w:pStyle w:val="NormalWeb"/>
        <w:spacing w:before="0" w:beforeAutospacing="0" w:after="0" w:afterAutospacing="0"/>
        <w:jc w:val="both"/>
      </w:pPr>
      <w:r w:rsidRPr="00754CBF">
        <w:rPr>
          <w:rFonts w:ascii="Arial" w:hAnsi="Arial" w:cs="Arial"/>
          <w:b/>
          <w:bCs/>
          <w:color w:val="000000"/>
        </w:rPr>
        <w:t xml:space="preserve">CARACTERIZAÇÃO DO PROBLEMA: </w:t>
      </w:r>
      <w:r w:rsidRPr="00006663">
        <w:rPr>
          <w:rFonts w:ascii="Arial" w:hAnsi="Arial" w:cs="Arial"/>
          <w:bCs/>
          <w:color w:val="000000"/>
        </w:rPr>
        <w:t>O estágio curricular obrigatório</w:t>
      </w:r>
      <w:r>
        <w:rPr>
          <w:rFonts w:ascii="Arial" w:hAnsi="Arial" w:cs="Arial"/>
          <w:bCs/>
          <w:color w:val="000000"/>
        </w:rPr>
        <w:t xml:space="preserve">, regulamentado pela </w:t>
      </w:r>
      <w:r w:rsidRPr="00006663">
        <w:rPr>
          <w:rFonts w:ascii="Arial" w:hAnsi="Arial" w:cs="Arial"/>
          <w:bCs/>
          <w:color w:val="000000"/>
        </w:rPr>
        <w:t>lei nº 11.788/2008, é um ato educacional onde há possibilidades de desenvolver e enriquecer o futuro profissional para o ambiente de tr</w:t>
      </w:r>
      <w:r>
        <w:rPr>
          <w:rFonts w:ascii="Arial" w:hAnsi="Arial" w:cs="Arial"/>
          <w:bCs/>
          <w:color w:val="000000"/>
        </w:rPr>
        <w:t xml:space="preserve">abalho </w:t>
      </w:r>
      <w:r w:rsidRPr="00006663">
        <w:rPr>
          <w:rFonts w:ascii="Arial" w:hAnsi="Arial" w:cs="Arial"/>
          <w:bCs/>
          <w:color w:val="000000"/>
        </w:rPr>
        <w:t>(BRASIL, 2008).</w:t>
      </w:r>
      <w:r>
        <w:rPr>
          <w:rFonts w:ascii="Arial" w:hAnsi="Arial" w:cs="Arial"/>
          <w:bCs/>
          <w:color w:val="000000"/>
        </w:rPr>
        <w:t xml:space="preserve"> O estágio de Psicologia Escolar permite vivenciar na prática as possibilidades de atuação do profissional</w:t>
      </w:r>
      <w:r w:rsidRPr="00553C5E">
        <w:rPr>
          <w:rFonts w:ascii="Arial" w:hAnsi="Arial" w:cs="Arial"/>
          <w:color w:val="000000"/>
        </w:rPr>
        <w:t xml:space="preserve"> no campo educacional</w:t>
      </w:r>
      <w:r>
        <w:rPr>
          <w:rFonts w:ascii="Arial" w:hAnsi="Arial" w:cs="Arial"/>
          <w:color w:val="000000"/>
        </w:rPr>
        <w:t xml:space="preserve">; e apesar dos desafios encontrados na formação e na valorização profissional do Psicólogo, este </w:t>
      </w:r>
      <w:r w:rsidRPr="00553C5E">
        <w:rPr>
          <w:rFonts w:ascii="Arial" w:hAnsi="Arial" w:cs="Arial"/>
          <w:color w:val="000000"/>
        </w:rPr>
        <w:t>possui um espaço legal</w:t>
      </w:r>
      <w:r>
        <w:rPr>
          <w:rFonts w:ascii="Arial" w:hAnsi="Arial" w:cs="Arial"/>
          <w:color w:val="000000"/>
        </w:rPr>
        <w:t xml:space="preserve"> para </w:t>
      </w:r>
      <w:r w:rsidRPr="00E56D96">
        <w:rPr>
          <w:rFonts w:ascii="Arial" w:hAnsi="Arial" w:cs="Arial"/>
          <w:color w:val="000000"/>
        </w:rPr>
        <w:t>atuação</w:t>
      </w:r>
      <w:r w:rsidR="00E56D96" w:rsidRPr="00E56D96">
        <w:rPr>
          <w:rFonts w:ascii="Arial" w:hAnsi="Arial" w:cs="Arial"/>
          <w:color w:val="000000"/>
        </w:rPr>
        <w:t xml:space="preserve"> e </w:t>
      </w:r>
      <w:r w:rsidR="00E56D96" w:rsidRPr="00E56D96">
        <w:rPr>
          <w:rFonts w:ascii="Arial" w:hAnsi="Arial" w:cs="Arial"/>
        </w:rPr>
        <w:t>p</w:t>
      </w:r>
      <w:r w:rsidRPr="00E56D96">
        <w:rPr>
          <w:rFonts w:ascii="Arial" w:hAnsi="Arial" w:cs="Arial"/>
        </w:rPr>
        <w:t xml:space="preserve">ara obter resultados precisa contar com a uma atuação criativa que articule teoria, habilidades e técnicas especificas (ALMEIDA </w:t>
      </w:r>
      <w:proofErr w:type="gramStart"/>
      <w:r w:rsidRPr="00E56D96">
        <w:rPr>
          <w:rFonts w:ascii="Arial" w:hAnsi="Arial" w:cs="Arial"/>
        </w:rPr>
        <w:t>et</w:t>
      </w:r>
      <w:proofErr w:type="gramEnd"/>
      <w:r w:rsidRPr="00E56D96">
        <w:rPr>
          <w:rFonts w:ascii="Arial" w:hAnsi="Arial" w:cs="Arial"/>
        </w:rPr>
        <w:t xml:space="preserve"> al., 2010). Sendo assim, este </w:t>
      </w:r>
      <w:r w:rsidR="00E56D96" w:rsidRPr="00E56D96">
        <w:rPr>
          <w:rFonts w:ascii="Arial" w:hAnsi="Arial" w:cs="Arial"/>
        </w:rPr>
        <w:t>trabalho</w:t>
      </w:r>
      <w:r w:rsidRPr="00E56D96">
        <w:rPr>
          <w:rFonts w:ascii="Arial" w:hAnsi="Arial" w:cs="Arial"/>
        </w:rPr>
        <w:t xml:space="preserve"> tem o objetivo de relatar a experiência de uma acadêmica de Psicologia, em </w:t>
      </w:r>
      <w:r w:rsidR="00E56D96" w:rsidRPr="00E56D96">
        <w:rPr>
          <w:rFonts w:ascii="Arial" w:hAnsi="Arial" w:cs="Arial"/>
        </w:rPr>
        <w:t>Curitiba-PR.</w:t>
      </w:r>
      <w:r w:rsidR="00E56D96" w:rsidRPr="00754CBF">
        <w:rPr>
          <w:rFonts w:ascii="Arial" w:hAnsi="Arial" w:cs="Arial"/>
          <w:b/>
          <w:bCs/>
          <w:color w:val="000000"/>
        </w:rPr>
        <w:t xml:space="preserve"> DESCRIÇÃO</w:t>
      </w:r>
      <w:r w:rsidRPr="00754CBF">
        <w:rPr>
          <w:rFonts w:ascii="Arial" w:hAnsi="Arial" w:cs="Arial"/>
          <w:b/>
          <w:bCs/>
          <w:color w:val="000000"/>
        </w:rPr>
        <w:t xml:space="preserve"> DA EXPERIÊNCIA: </w:t>
      </w:r>
      <w:r>
        <w:rPr>
          <w:rFonts w:ascii="Arial" w:hAnsi="Arial" w:cs="Arial"/>
          <w:bCs/>
          <w:color w:val="000000"/>
        </w:rPr>
        <w:t>Após a observação inicial elaborou-se</w:t>
      </w:r>
      <w:r>
        <w:rPr>
          <w:rFonts w:ascii="Arial" w:hAnsi="Arial" w:cs="Arial"/>
          <w:color w:val="000000"/>
        </w:rPr>
        <w:t xml:space="preserve"> intervenções a partir das possibilidades de atuação do Psicólogo Escolar em relação </w:t>
      </w:r>
      <w:proofErr w:type="gramStart"/>
      <w:r>
        <w:rPr>
          <w:rFonts w:ascii="Arial" w:hAnsi="Arial" w:cs="Arial"/>
          <w:color w:val="000000"/>
        </w:rPr>
        <w:t>ao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contexto</w:t>
      </w:r>
      <w:proofErr w:type="gramEnd"/>
      <w:r>
        <w:rPr>
          <w:rFonts w:ascii="Arial" w:hAnsi="Arial" w:cs="Arial"/>
          <w:color w:val="000000"/>
        </w:rPr>
        <w:t xml:space="preserve">. O trabalho focou-se no grupo de docentes da instituição. Um dos principais pontos levantados foi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escassez de reuniões com a equipe, o que permitia falhas na comunicação, dificuldade de entender a hierarquia da instituição ou até mesmo desestímulo no trabalho. Foram planejados encontros individuais com as professoras a fim de trabalhar temas como: identidade, comunicação e ambiente profissional; e elaborado um encontro de fechamento com toda equipe, que aconteceria nas férias de julho.   </w:t>
      </w:r>
      <w:r w:rsidRPr="00754CBF">
        <w:rPr>
          <w:rFonts w:ascii="Arial" w:hAnsi="Arial" w:cs="Arial"/>
          <w:b/>
          <w:bCs/>
          <w:color w:val="000000"/>
        </w:rPr>
        <w:t xml:space="preserve">RESULTADOS ALCANÇADOS: </w:t>
      </w:r>
      <w:r w:rsidRPr="00754CBF">
        <w:rPr>
          <w:rFonts w:ascii="Arial" w:hAnsi="Arial" w:cs="Arial"/>
          <w:color w:val="000000"/>
        </w:rPr>
        <w:t xml:space="preserve">Diante do exposto, </w:t>
      </w:r>
      <w:r>
        <w:rPr>
          <w:rFonts w:ascii="Arial" w:hAnsi="Arial" w:cs="Arial"/>
          <w:color w:val="000000"/>
        </w:rPr>
        <w:t xml:space="preserve">a utilização das habilidades e técnicas da Psicologia Educacional e Escolar </w:t>
      </w:r>
      <w:proofErr w:type="gramStart"/>
      <w:r>
        <w:rPr>
          <w:rFonts w:ascii="Arial" w:hAnsi="Arial" w:cs="Arial"/>
          <w:color w:val="000000"/>
        </w:rPr>
        <w:t>auxiliaram</w:t>
      </w:r>
      <w:proofErr w:type="gramEnd"/>
      <w:r>
        <w:rPr>
          <w:rFonts w:ascii="Arial" w:hAnsi="Arial" w:cs="Arial"/>
          <w:color w:val="000000"/>
        </w:rPr>
        <w:t xml:space="preserve"> para que nas vivências individuais as profissionais olhassem para si e sua atuação como professoras, assim como a aproximação e possibilidade de um feedback mais sadio entre a equipe. A devolutiva para a equipe diretiva e pedagógica sobre situações e discursos observados no cotidiano da instituição também foi recebida de maneira positiva, levando a organização de ações práticas em relação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retomada do organograma da instituição com a equipe e repensar a possibilidade de reuniões a cada mês. O encontro de fechamento permitiu descontração e troca entre as profissionais que puderam perceber realidades, tanto individuais como institucionais, que durante o dia-a-dia não conseguiam visualizar. </w:t>
      </w:r>
      <w:r w:rsidRPr="00754CBF">
        <w:rPr>
          <w:rFonts w:ascii="Arial" w:hAnsi="Arial" w:cs="Arial"/>
          <w:b/>
          <w:bCs/>
          <w:color w:val="000000"/>
        </w:rPr>
        <w:t xml:space="preserve">RECOMENDAÇÕES: </w:t>
      </w:r>
      <w:r w:rsidRPr="00754CBF">
        <w:rPr>
          <w:rFonts w:ascii="Arial" w:hAnsi="Arial" w:cs="Arial"/>
          <w:color w:val="000000"/>
        </w:rPr>
        <w:t>O desenvolvim</w:t>
      </w:r>
      <w:r>
        <w:rPr>
          <w:rFonts w:ascii="Arial" w:hAnsi="Arial" w:cs="Arial"/>
          <w:color w:val="000000"/>
        </w:rPr>
        <w:t>ento do estágio possibilita que o acadêmico vivencie, de maneira prática, as possibilidades de atuação do Psicólogo em uma instituição escolar, oportunizando antecipar situações que poderão ser encontradas na trajetória profissional, além de auxiliar o estudante a traçar um caminho profissional</w:t>
      </w:r>
      <w:r w:rsidRPr="00212A74">
        <w:rPr>
          <w:rFonts w:ascii="Arial" w:hAnsi="Arial" w:cs="Arial"/>
          <w:color w:val="000000"/>
        </w:rPr>
        <w:t xml:space="preserve">. </w:t>
      </w:r>
      <w:r w:rsidR="00E56D96">
        <w:rPr>
          <w:rFonts w:ascii="Arial" w:hAnsi="Arial" w:cs="Arial"/>
          <w:color w:val="000000"/>
        </w:rPr>
        <w:t>E</w:t>
      </w:r>
      <w:r w:rsidRPr="00212A74">
        <w:rPr>
          <w:rFonts w:ascii="Arial" w:hAnsi="Arial" w:cs="Arial"/>
          <w:color w:val="000000"/>
        </w:rPr>
        <w:t>m relação ao cunho social que o estágio obrigatório pode oferecer para a comunidade</w:t>
      </w:r>
      <w:r>
        <w:rPr>
          <w:rFonts w:ascii="Arial" w:hAnsi="Arial" w:cs="Arial"/>
          <w:color w:val="000000"/>
        </w:rPr>
        <w:t xml:space="preserve">, </w:t>
      </w:r>
      <w:r w:rsidRPr="00212A74">
        <w:rPr>
          <w:rFonts w:ascii="Arial" w:hAnsi="Arial" w:cs="Arial"/>
          <w:color w:val="000000"/>
        </w:rPr>
        <w:t xml:space="preserve">ressalta-se a possibilidade </w:t>
      </w:r>
      <w:r w:rsidR="00E56D96">
        <w:rPr>
          <w:rFonts w:ascii="Arial" w:hAnsi="Arial" w:cs="Arial"/>
          <w:color w:val="000000"/>
        </w:rPr>
        <w:t>que a</w:t>
      </w:r>
      <w:r w:rsidRPr="00212A74">
        <w:rPr>
          <w:rFonts w:ascii="Arial" w:hAnsi="Arial" w:cs="Arial"/>
          <w:color w:val="000000"/>
        </w:rPr>
        <w:t xml:space="preserve"> instituição</w:t>
      </w:r>
      <w:r w:rsidR="00E56D96">
        <w:rPr>
          <w:rFonts w:ascii="Arial" w:hAnsi="Arial" w:cs="Arial"/>
          <w:color w:val="000000"/>
        </w:rPr>
        <w:t xml:space="preserve"> possui para</w:t>
      </w:r>
      <w:r w:rsidRPr="00212A74">
        <w:rPr>
          <w:rFonts w:ascii="Arial" w:hAnsi="Arial" w:cs="Arial"/>
          <w:color w:val="000000"/>
        </w:rPr>
        <w:t xml:space="preserve"> olhar </w:t>
      </w:r>
      <w:r>
        <w:rPr>
          <w:rFonts w:ascii="Arial" w:hAnsi="Arial" w:cs="Arial"/>
          <w:color w:val="000000"/>
        </w:rPr>
        <w:t>demandas latentes que influenciam no cotidiano de suas atividades, tendo auxilio para elaborar um plano de ação e direcionar o trabalho de uma maneira mais produtiva.</w:t>
      </w:r>
    </w:p>
    <w:p w14:paraId="008A4504" w14:textId="69F24581" w:rsidR="006E75CA" w:rsidRDefault="006E75CA" w:rsidP="006E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615BCE" w14:textId="480B9D91" w:rsidR="00005D6B" w:rsidRDefault="00005D6B" w:rsidP="006E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A89234" w14:textId="77777777" w:rsidR="00005D6B" w:rsidRPr="00754CBF" w:rsidRDefault="00005D6B" w:rsidP="006E7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F35CC7" w14:textId="77777777" w:rsidR="00005D6B" w:rsidRDefault="006E75CA" w:rsidP="0000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REFERÊNCIAS</w:t>
      </w:r>
    </w:p>
    <w:p w14:paraId="642D4C60" w14:textId="3FF505FC" w:rsidR="006E75CA" w:rsidRPr="00005D6B" w:rsidRDefault="006E75CA" w:rsidP="00005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Arial" w:hAnsi="Arial" w:cs="Arial"/>
          <w:sz w:val="24"/>
          <w:szCs w:val="24"/>
        </w:rPr>
        <w:t>ALMEIDA, S. F. C. (</w:t>
      </w:r>
      <w:proofErr w:type="spellStart"/>
      <w:r>
        <w:rPr>
          <w:rFonts w:ascii="Arial" w:eastAsia="Arial" w:hAnsi="Arial" w:cs="Arial"/>
          <w:sz w:val="24"/>
          <w:szCs w:val="24"/>
        </w:rPr>
        <w:t>org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b/>
          <w:sz w:val="24"/>
          <w:szCs w:val="24"/>
        </w:rPr>
        <w:t>Psicologia Escolar</w:t>
      </w:r>
      <w:r>
        <w:rPr>
          <w:rFonts w:ascii="Arial" w:eastAsia="Arial" w:hAnsi="Arial" w:cs="Arial"/>
          <w:sz w:val="24"/>
          <w:szCs w:val="24"/>
        </w:rPr>
        <w:t>: ética e competência na formação e atuação profissional. 3ª ed., Campinas-SP: Ed. Alínea, 2010.</w:t>
      </w:r>
    </w:p>
    <w:p w14:paraId="4D5F421B" w14:textId="513DE324" w:rsidR="00B3050C" w:rsidRDefault="006E75CA" w:rsidP="000C4AD3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BRASIL. </w:t>
      </w:r>
      <w:r>
        <w:rPr>
          <w:rFonts w:ascii="Arial" w:hAnsi="Arial" w:cs="Arial"/>
          <w:b/>
          <w:bCs/>
        </w:rPr>
        <w:t>Lei n.º 11.788</w:t>
      </w:r>
      <w:r w:rsidR="000C4AD3">
        <w:rPr>
          <w:rFonts w:ascii="Arial" w:hAnsi="Arial" w:cs="Arial"/>
        </w:rPr>
        <w:t xml:space="preserve"> de 25 de setembro de 2008.</w:t>
      </w:r>
    </w:p>
    <w:sectPr w:rsidR="00B3050C" w:rsidSect="00E22999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51AAB" w14:textId="77777777" w:rsidR="0079197F" w:rsidRDefault="0079197F">
      <w:pPr>
        <w:spacing w:after="0" w:line="240" w:lineRule="auto"/>
      </w:pPr>
      <w:r>
        <w:separator/>
      </w:r>
    </w:p>
  </w:endnote>
  <w:endnote w:type="continuationSeparator" w:id="0">
    <w:p w14:paraId="297FCAAE" w14:textId="77777777" w:rsidR="0079197F" w:rsidRDefault="0079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8BE34" w14:textId="77777777" w:rsidR="005535C0" w:rsidRPr="009169FA" w:rsidRDefault="0079197F" w:rsidP="009169FA">
    <w:pPr>
      <w:pStyle w:val="Rodap"/>
      <w:jc w:val="both"/>
      <w:rPr>
        <w:rFonts w:ascii="Arial" w:hAnsi="Arial" w:cs="Arial"/>
        <w:sz w:val="20"/>
        <w:szCs w:val="20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FD2F7" w14:textId="77777777" w:rsidR="0079197F" w:rsidRDefault="0079197F">
      <w:pPr>
        <w:spacing w:after="0" w:line="240" w:lineRule="auto"/>
      </w:pPr>
      <w:r>
        <w:separator/>
      </w:r>
    </w:p>
  </w:footnote>
  <w:footnote w:type="continuationSeparator" w:id="0">
    <w:p w14:paraId="3C8B2D8C" w14:textId="77777777" w:rsidR="0079197F" w:rsidRDefault="00791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CA"/>
    <w:rsid w:val="00005D6B"/>
    <w:rsid w:val="000C4AD3"/>
    <w:rsid w:val="000F7732"/>
    <w:rsid w:val="002E3159"/>
    <w:rsid w:val="00566732"/>
    <w:rsid w:val="006E75CA"/>
    <w:rsid w:val="0076109C"/>
    <w:rsid w:val="0079197F"/>
    <w:rsid w:val="009E2137"/>
    <w:rsid w:val="00D641BA"/>
    <w:rsid w:val="00D73C43"/>
    <w:rsid w:val="00E05D94"/>
    <w:rsid w:val="00E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3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5CA"/>
  </w:style>
  <w:style w:type="character" w:styleId="Refdecomentrio">
    <w:name w:val="annotation reference"/>
    <w:basedOn w:val="Fontepargpadro"/>
    <w:uiPriority w:val="99"/>
    <w:semiHidden/>
    <w:unhideWhenUsed/>
    <w:rsid w:val="006E75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75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75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75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75C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C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C4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AD3"/>
  </w:style>
  <w:style w:type="character" w:styleId="Hyperlink">
    <w:name w:val="Hyperlink"/>
    <w:basedOn w:val="Fontepargpadro"/>
    <w:uiPriority w:val="99"/>
    <w:unhideWhenUsed/>
    <w:rsid w:val="0056673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73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7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5CA"/>
  </w:style>
  <w:style w:type="character" w:styleId="Refdecomentrio">
    <w:name w:val="annotation reference"/>
    <w:basedOn w:val="Fontepargpadro"/>
    <w:uiPriority w:val="99"/>
    <w:semiHidden/>
    <w:unhideWhenUsed/>
    <w:rsid w:val="006E75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75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75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75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75C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C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C4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AD3"/>
  </w:style>
  <w:style w:type="character" w:styleId="Hyperlink">
    <w:name w:val="Hyperlink"/>
    <w:basedOn w:val="Fontepargpadro"/>
    <w:uiPriority w:val="99"/>
    <w:unhideWhenUsed/>
    <w:rsid w:val="0056673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7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sa_moreira144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Amarilis Rocha / SAGRADO - Rede de Educação</dc:creator>
  <cp:lastModifiedBy>Faculdades Pequeno Príncipe</cp:lastModifiedBy>
  <cp:revision>2</cp:revision>
  <dcterms:created xsi:type="dcterms:W3CDTF">2017-12-12T17:40:00Z</dcterms:created>
  <dcterms:modified xsi:type="dcterms:W3CDTF">2017-12-12T17:40:00Z</dcterms:modified>
</cp:coreProperties>
</file>