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05" w:rsidRDefault="006F3C90" w:rsidP="00E56863">
      <w:pPr>
        <w:pStyle w:val="Corpodetexto"/>
        <w:spacing w:before="93" w:line="276" w:lineRule="auto"/>
        <w:ind w:right="277"/>
        <w:jc w:val="center"/>
        <w:rPr>
          <w:lang w:val="pt-BR"/>
        </w:rPr>
      </w:pPr>
      <w:bookmarkStart w:id="0" w:name="_GoBack"/>
      <w:bookmarkEnd w:id="0"/>
      <w:r>
        <w:rPr>
          <w:lang w:val="pt-BR"/>
        </w:rPr>
        <w:t>4</w:t>
      </w:r>
      <w:r w:rsidR="00F33AAC">
        <w:rPr>
          <w:lang w:val="pt-BR"/>
        </w:rPr>
        <w:t xml:space="preserve">ª </w:t>
      </w:r>
      <w:r w:rsidR="00563874">
        <w:rPr>
          <w:lang w:val="pt-BR"/>
        </w:rPr>
        <w:t>Convocação</w:t>
      </w:r>
      <w:r w:rsidR="00F33AAC">
        <w:rPr>
          <w:lang w:val="pt-BR"/>
        </w:rPr>
        <w:t xml:space="preserve"> para</w:t>
      </w:r>
      <w:r w:rsidR="00563874">
        <w:rPr>
          <w:lang w:val="pt-BR"/>
        </w:rPr>
        <w:t xml:space="preserve"> Matrícula</w:t>
      </w:r>
      <w:r w:rsidR="0059251E" w:rsidRPr="00834547">
        <w:rPr>
          <w:lang w:val="pt-BR"/>
        </w:rPr>
        <w:t xml:space="preserve"> </w:t>
      </w:r>
      <w:r w:rsidR="00703616">
        <w:rPr>
          <w:lang w:val="pt-BR"/>
        </w:rPr>
        <w:t>n</w:t>
      </w:r>
      <w:r w:rsidR="00132705" w:rsidRPr="00834547">
        <w:rPr>
          <w:lang w:val="pt-BR"/>
        </w:rPr>
        <w:t>o Programa de Residência Multiprofissional em</w:t>
      </w:r>
      <w:r w:rsidR="00E56863">
        <w:rPr>
          <w:lang w:val="pt-BR"/>
        </w:rPr>
        <w:t xml:space="preserve"> Saúde da Família.</w:t>
      </w:r>
    </w:p>
    <w:p w:rsidR="0022339D" w:rsidRDefault="0022339D" w:rsidP="004A6626">
      <w:pPr>
        <w:pStyle w:val="Corpodetexto"/>
        <w:spacing w:before="93"/>
        <w:ind w:right="277"/>
        <w:jc w:val="both"/>
        <w:rPr>
          <w:b w:val="0"/>
          <w:lang w:val="pt-BR"/>
        </w:rPr>
      </w:pPr>
    </w:p>
    <w:p w:rsidR="004A6626" w:rsidRPr="00A10960" w:rsidRDefault="00F33AAC" w:rsidP="004A6626">
      <w:pPr>
        <w:pStyle w:val="Corpodetexto"/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>O candidato</w:t>
      </w:r>
      <w:r w:rsidR="004A6626" w:rsidRPr="00A10960">
        <w:rPr>
          <w:b w:val="0"/>
          <w:lang w:val="pt-BR"/>
        </w:rPr>
        <w:t xml:space="preserve"> </w:t>
      </w:r>
      <w:r w:rsidRPr="00A10960">
        <w:rPr>
          <w:b w:val="0"/>
          <w:lang w:val="pt-BR"/>
        </w:rPr>
        <w:t xml:space="preserve">com </w:t>
      </w:r>
      <w:r w:rsidRPr="00A10960">
        <w:rPr>
          <w:highlight w:val="lightGray"/>
          <w:lang w:val="pt-BR"/>
        </w:rPr>
        <w:t>SITUAÇÃO: Convocado (a) para matrícula</w:t>
      </w:r>
      <w:r w:rsidRPr="00A10960">
        <w:rPr>
          <w:b w:val="0"/>
          <w:lang w:val="pt-BR"/>
        </w:rPr>
        <w:t xml:space="preserve"> </w:t>
      </w:r>
      <w:r w:rsidR="004A6626" w:rsidRPr="00A10960">
        <w:rPr>
          <w:b w:val="0"/>
          <w:lang w:val="pt-BR"/>
        </w:rPr>
        <w:t>dever</w:t>
      </w:r>
      <w:r w:rsidRPr="00A10960">
        <w:rPr>
          <w:b w:val="0"/>
          <w:lang w:val="pt-BR"/>
        </w:rPr>
        <w:t>á</w:t>
      </w:r>
      <w:r w:rsidR="0057014D">
        <w:rPr>
          <w:b w:val="0"/>
          <w:lang w:val="pt-BR"/>
        </w:rPr>
        <w:t xml:space="preserve"> comparecer na sala de aula </w:t>
      </w:r>
      <w:r w:rsidR="004A6626" w:rsidRPr="00A10960">
        <w:rPr>
          <w:b w:val="0"/>
          <w:lang w:val="pt-BR"/>
        </w:rPr>
        <w:t xml:space="preserve">do Hospital do </w:t>
      </w:r>
      <w:proofErr w:type="gramStart"/>
      <w:r w:rsidR="004A6626" w:rsidRPr="00A10960">
        <w:rPr>
          <w:b w:val="0"/>
          <w:lang w:val="pt-BR"/>
        </w:rPr>
        <w:t>Idoso Zilda Arns</w:t>
      </w:r>
      <w:proofErr w:type="gramEnd"/>
      <w:r w:rsidR="004A6626" w:rsidRPr="00A10960">
        <w:rPr>
          <w:b w:val="0"/>
          <w:lang w:val="pt-BR"/>
        </w:rPr>
        <w:t xml:space="preserve">, localizado na Rua </w:t>
      </w:r>
      <w:proofErr w:type="spellStart"/>
      <w:r w:rsidR="004A6626" w:rsidRPr="00A10960">
        <w:rPr>
          <w:b w:val="0"/>
          <w:lang w:val="pt-BR"/>
        </w:rPr>
        <w:t>Lothário</w:t>
      </w:r>
      <w:proofErr w:type="spellEnd"/>
      <w:r w:rsidR="004A6626" w:rsidRPr="00A10960">
        <w:rPr>
          <w:b w:val="0"/>
          <w:lang w:val="pt-BR"/>
        </w:rPr>
        <w:t xml:space="preserve"> </w:t>
      </w:r>
      <w:proofErr w:type="spellStart"/>
      <w:r w:rsidR="004A6626" w:rsidRPr="00A10960">
        <w:rPr>
          <w:b w:val="0"/>
          <w:lang w:val="pt-BR"/>
        </w:rPr>
        <w:t>Boutin</w:t>
      </w:r>
      <w:proofErr w:type="spellEnd"/>
      <w:r w:rsidR="004A6626" w:rsidRPr="00A10960">
        <w:rPr>
          <w:b w:val="0"/>
          <w:lang w:val="pt-BR"/>
        </w:rPr>
        <w:t xml:space="preserve">, nº 90, Bairro: Pinheirinho, Curitiba-PR em </w:t>
      </w:r>
      <w:r w:rsidR="009A37C0">
        <w:rPr>
          <w:b w:val="0"/>
          <w:lang w:val="pt-BR"/>
        </w:rPr>
        <w:t>14</w:t>
      </w:r>
      <w:r w:rsidR="004A6626" w:rsidRPr="00A10960">
        <w:rPr>
          <w:b w:val="0"/>
          <w:lang w:val="pt-BR"/>
        </w:rPr>
        <w:t xml:space="preserve"> de </w:t>
      </w:r>
      <w:r w:rsidR="009A37C0">
        <w:rPr>
          <w:b w:val="0"/>
          <w:lang w:val="pt-BR"/>
        </w:rPr>
        <w:t>março</w:t>
      </w:r>
      <w:r w:rsidR="004A6626" w:rsidRPr="00A10960">
        <w:rPr>
          <w:b w:val="0"/>
          <w:lang w:val="pt-BR"/>
        </w:rPr>
        <w:t xml:space="preserve"> de 2019 das 08:30-11:30 período da manhã e das 13:30-16:30 período da tarde,</w:t>
      </w:r>
      <w:r w:rsidRPr="00A10960">
        <w:rPr>
          <w:b w:val="0"/>
          <w:lang w:val="pt-BR"/>
        </w:rPr>
        <w:t xml:space="preserve"> </w:t>
      </w:r>
      <w:r w:rsidR="004A6626" w:rsidRPr="00A10960">
        <w:rPr>
          <w:b w:val="0"/>
          <w:lang w:val="pt-BR"/>
        </w:rPr>
        <w:t>portando</w:t>
      </w:r>
      <w:r w:rsidRPr="00A10960">
        <w:rPr>
          <w:b w:val="0"/>
          <w:lang w:val="pt-BR"/>
        </w:rPr>
        <w:t xml:space="preserve"> </w:t>
      </w:r>
      <w:r w:rsidR="004A6626" w:rsidRPr="00A10960">
        <w:rPr>
          <w:b w:val="0"/>
          <w:lang w:val="pt-BR"/>
        </w:rPr>
        <w:t>os</w:t>
      </w:r>
      <w:r w:rsidRPr="00A10960">
        <w:rPr>
          <w:b w:val="0"/>
          <w:lang w:val="pt-BR"/>
        </w:rPr>
        <w:t xml:space="preserve"> </w:t>
      </w:r>
      <w:r w:rsidR="004A6626" w:rsidRPr="00A10960">
        <w:rPr>
          <w:b w:val="0"/>
          <w:lang w:val="pt-BR"/>
        </w:rPr>
        <w:t>documentos abaixo:</w:t>
      </w:r>
    </w:p>
    <w:p w:rsidR="00640B62" w:rsidRPr="00A10960" w:rsidRDefault="00640B62" w:rsidP="004A6626">
      <w:pPr>
        <w:pStyle w:val="Corpodetexto"/>
        <w:spacing w:before="93"/>
        <w:ind w:right="277"/>
        <w:jc w:val="both"/>
        <w:rPr>
          <w:b w:val="0"/>
          <w:lang w:val="pt-BR"/>
        </w:rPr>
      </w:pPr>
    </w:p>
    <w:p w:rsidR="004A6626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da Carteira Profissional do respectivo Conselho. Prazo máximo para entrega até 10/02/2019, para formandos em janeiro.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do Diploma de Graduação, ou declaração de conclusão de curso até janeiro de 2019.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de Documento de Identidade;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01 foto 3x4 recente;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do CPF;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do comprovante de endereço atual;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da certidão de Nascimento/Casamento;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do Título de Eleitor e dos comprovantes da última votação ou declaração de quitação eleitoral emitida através do site do TRE; </w:t>
      </w:r>
    </w:p>
    <w:p w:rsidR="00640B62" w:rsidRPr="00A10960" w:rsidRDefault="008B0A21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>Cópia do</w:t>
      </w:r>
      <w:r w:rsidR="004A6626" w:rsidRPr="00A10960">
        <w:rPr>
          <w:b w:val="0"/>
          <w:lang w:val="pt-BR"/>
        </w:rPr>
        <w:t xml:space="preserve"> certificado de Reservista, quando couber;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do comprovante de inscrição no PIS/PASEP/NIT;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da Carteira de Trabalho;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Atestado de Antecedentes Criminais, com validade de 90 dias. Pode ser solicitado no site da Polícia Federal;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Formulário de Pré-Matrícula completamente preenchido e assinado (modelo disponível no ANEXO </w:t>
      </w:r>
      <w:proofErr w:type="gramStart"/>
      <w:r w:rsidRPr="00A10960">
        <w:rPr>
          <w:b w:val="0"/>
          <w:lang w:val="pt-BR"/>
        </w:rPr>
        <w:t>6</w:t>
      </w:r>
      <w:proofErr w:type="gramEnd"/>
      <w:r w:rsidRPr="00A10960">
        <w:rPr>
          <w:b w:val="0"/>
          <w:lang w:val="pt-BR"/>
        </w:rPr>
        <w:t xml:space="preserve">).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No ato da matrícula deve ser informada uma CONTA SALÁRIO, em nome do próprio residente. O Ministério da Saúde não faz pagamentos de bolsas em qualquer outro tipo de conta, que não seja CONTA SALÁRIO. Os dados bancários devem ser nos Bancos credenciados: Banco do Brasil S/A, Caixa Econômica Federal, Banco Bradesco S/A, Itaú </w:t>
      </w:r>
      <w:r w:rsidRPr="00A10960">
        <w:rPr>
          <w:b w:val="0"/>
          <w:lang w:val="pt-BR"/>
        </w:rPr>
        <w:lastRenderedPageBreak/>
        <w:t xml:space="preserve">Unibanco S/A e Banco Santander (Brasil) S/A. </w:t>
      </w:r>
    </w:p>
    <w:p w:rsidR="00A10960" w:rsidRPr="00A10960" w:rsidRDefault="00A10960" w:rsidP="00A10960">
      <w:pPr>
        <w:pStyle w:val="Corpodetexto"/>
        <w:spacing w:before="93"/>
        <w:ind w:left="720" w:right="277"/>
        <w:jc w:val="both"/>
        <w:rPr>
          <w:b w:val="0"/>
          <w:lang w:val="pt-BR"/>
        </w:rPr>
      </w:pPr>
    </w:p>
    <w:p w:rsidR="00640B62" w:rsidRPr="00A10960" w:rsidRDefault="004A6626" w:rsidP="00640B62">
      <w:pPr>
        <w:pStyle w:val="Corpodetexto"/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>Para estrangeiros ou candid</w:t>
      </w:r>
      <w:r w:rsidR="00640B62" w:rsidRPr="00A10960">
        <w:rPr>
          <w:b w:val="0"/>
          <w:lang w:val="pt-BR"/>
        </w:rPr>
        <w:t>atos com diplomas estrangeiros:</w:t>
      </w:r>
    </w:p>
    <w:p w:rsidR="00A10960" w:rsidRPr="00A10960" w:rsidRDefault="00A10960" w:rsidP="00640B62">
      <w:pPr>
        <w:pStyle w:val="Corpodetexto"/>
        <w:spacing w:before="93"/>
        <w:ind w:right="277"/>
        <w:jc w:val="both"/>
        <w:rPr>
          <w:b w:val="0"/>
          <w:lang w:val="pt-BR"/>
        </w:rPr>
      </w:pP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do Registro Nacional de Estrangeiro (RNE), para fins de inclusão na folha de pagamento;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do Visto permanente;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do Certificado de Proficiência em Língua Portuguesa para Estrangeiros (CELPE-BRAS), em nível avançado, expedido pelo Ministério da Educação;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autenticada do diploma de Graduação devidamente revalidado em Instituição competente no Brasil, conforme legislação vigente; </w:t>
      </w:r>
    </w:p>
    <w:p w:rsidR="00640B62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Cópia do documento de identidade (certidão de nascimento) autenticado e traduzido por tradutor juramentado; </w:t>
      </w:r>
    </w:p>
    <w:p w:rsidR="004A6626" w:rsidRPr="00A10960" w:rsidRDefault="004A6626" w:rsidP="00640B62">
      <w:pPr>
        <w:pStyle w:val="Corpodetexto"/>
        <w:numPr>
          <w:ilvl w:val="0"/>
          <w:numId w:val="6"/>
        </w:numPr>
        <w:spacing w:before="93"/>
        <w:ind w:right="277"/>
        <w:jc w:val="both"/>
        <w:rPr>
          <w:b w:val="0"/>
          <w:lang w:val="pt-BR"/>
        </w:rPr>
      </w:pPr>
      <w:r w:rsidRPr="00A10960">
        <w:rPr>
          <w:b w:val="0"/>
          <w:lang w:val="pt-BR"/>
        </w:rPr>
        <w:t xml:space="preserve">Aos candidatos que se graduaram em Universidade estrangeira será exigido, que o diploma profissional seja revalidado por uma Universidade Pública Brasileira, que ministra </w:t>
      </w:r>
      <w:proofErr w:type="gramStart"/>
      <w:r w:rsidRPr="00A10960">
        <w:rPr>
          <w:b w:val="0"/>
          <w:lang w:val="pt-BR"/>
        </w:rPr>
        <w:t>o curso de Enfermagem Credenciadas pelo Ministério da Educação</w:t>
      </w:r>
      <w:proofErr w:type="gramEnd"/>
      <w:r w:rsidRPr="00A10960">
        <w:rPr>
          <w:b w:val="0"/>
          <w:lang w:val="pt-BR"/>
        </w:rPr>
        <w:t xml:space="preserve"> – MEC, e ainda cópia da tradução do diploma ou do certificado, realizada por tradutor público Juramentado.</w:t>
      </w:r>
    </w:p>
    <w:p w:rsidR="004419A3" w:rsidRPr="00A10960" w:rsidRDefault="004419A3" w:rsidP="004F6129">
      <w:pPr>
        <w:pStyle w:val="Corpodetexto"/>
        <w:spacing w:before="93" w:line="276" w:lineRule="auto"/>
        <w:ind w:right="277"/>
        <w:jc w:val="both"/>
        <w:rPr>
          <w:b w:val="0"/>
          <w:lang w:val="pt-BR"/>
        </w:rPr>
      </w:pPr>
    </w:p>
    <w:p w:rsidR="00132705" w:rsidRPr="0057107A" w:rsidRDefault="00132705" w:rsidP="00132705">
      <w:pPr>
        <w:pStyle w:val="Corpodetexto"/>
        <w:ind w:left="515" w:right="515"/>
        <w:jc w:val="center"/>
        <w:rPr>
          <w:lang w:val="pt-BR"/>
        </w:rPr>
      </w:pPr>
      <w:r w:rsidRPr="0057107A">
        <w:rPr>
          <w:lang w:val="pt-BR"/>
        </w:rPr>
        <w:t>RESIDÊNCIA MULTIPROFISSIONAL EM SAÚDE DA FAMÍLIA</w:t>
      </w:r>
    </w:p>
    <w:p w:rsidR="00132705" w:rsidRPr="0057107A" w:rsidRDefault="006F3C90" w:rsidP="00132705">
      <w:pPr>
        <w:pStyle w:val="Corpodetexto"/>
        <w:spacing w:before="161"/>
        <w:ind w:left="516" w:right="514"/>
        <w:jc w:val="center"/>
        <w:rPr>
          <w:lang w:val="pt-BR"/>
        </w:rPr>
      </w:pPr>
      <w:r>
        <w:rPr>
          <w:u w:val="thick"/>
          <w:lang w:val="pt-BR"/>
        </w:rPr>
        <w:t>FISIOTERAPIA</w:t>
      </w:r>
    </w:p>
    <w:p w:rsidR="00132705" w:rsidRPr="0057107A" w:rsidRDefault="0013270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1701"/>
        <w:gridCol w:w="3118"/>
        <w:gridCol w:w="3118"/>
      </w:tblGrid>
      <w:tr w:rsidR="00563874" w:rsidRPr="00170922" w:rsidTr="00E56863">
        <w:trPr>
          <w:trHeight w:val="318"/>
        </w:trPr>
        <w:tc>
          <w:tcPr>
            <w:tcW w:w="5599" w:type="dxa"/>
            <w:shd w:val="clear" w:color="000000" w:fill="B8CCE4"/>
            <w:noWrap/>
            <w:hideMark/>
          </w:tcPr>
          <w:p w:rsidR="00563874" w:rsidRPr="00170922" w:rsidRDefault="00563874" w:rsidP="00410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7092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 CANDIDATO</w:t>
            </w:r>
          </w:p>
        </w:tc>
        <w:tc>
          <w:tcPr>
            <w:tcW w:w="1701" w:type="dxa"/>
            <w:shd w:val="clear" w:color="000000" w:fill="B8CCE4"/>
            <w:noWrap/>
            <w:hideMark/>
          </w:tcPr>
          <w:p w:rsidR="00563874" w:rsidRPr="00170922" w:rsidRDefault="00563874" w:rsidP="00410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7092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3118" w:type="dxa"/>
            <w:shd w:val="clear" w:color="000000" w:fill="B8CCE4"/>
          </w:tcPr>
          <w:p w:rsidR="00563874" w:rsidRPr="00170922" w:rsidRDefault="00563874" w:rsidP="00410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3454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CLASSIFICAÇÃO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FINAL</w:t>
            </w:r>
          </w:p>
        </w:tc>
        <w:tc>
          <w:tcPr>
            <w:tcW w:w="3118" w:type="dxa"/>
            <w:shd w:val="clear" w:color="000000" w:fill="B8CCE4"/>
          </w:tcPr>
          <w:p w:rsidR="00563874" w:rsidRPr="00834547" w:rsidRDefault="00663771" w:rsidP="00410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563874" w:rsidRPr="00170922" w:rsidTr="00F80FDF">
        <w:trPr>
          <w:trHeight w:val="318"/>
        </w:trPr>
        <w:tc>
          <w:tcPr>
            <w:tcW w:w="5599" w:type="dxa"/>
            <w:shd w:val="clear" w:color="auto" w:fill="auto"/>
            <w:noWrap/>
            <w:hideMark/>
          </w:tcPr>
          <w:p w:rsidR="00563874" w:rsidRPr="00170922" w:rsidRDefault="006F3C90" w:rsidP="00F80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3C90">
              <w:rPr>
                <w:rFonts w:ascii="Arial" w:eastAsia="Times New Roman" w:hAnsi="Arial" w:cs="Arial"/>
                <w:color w:val="000000"/>
                <w:lang w:eastAsia="pt-BR"/>
              </w:rPr>
              <w:t>JAQUELINE SILVEIRA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63874" w:rsidRPr="00170922" w:rsidRDefault="006F3C90" w:rsidP="00F80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37C0">
              <w:rPr>
                <w:rFonts w:ascii="Arial" w:eastAsia="Times New Roman" w:hAnsi="Arial" w:cs="Arial"/>
                <w:color w:val="000000"/>
                <w:lang w:eastAsia="pt-BR"/>
              </w:rPr>
              <w:t>68,45</w:t>
            </w:r>
          </w:p>
        </w:tc>
        <w:tc>
          <w:tcPr>
            <w:tcW w:w="3118" w:type="dxa"/>
          </w:tcPr>
          <w:p w:rsidR="00563874" w:rsidRPr="00A11B14" w:rsidRDefault="006F3C90" w:rsidP="00F80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563874" w:rsidRPr="00A11B14">
              <w:rPr>
                <w:rFonts w:ascii="Arial" w:eastAsia="Times New Roman" w:hAnsi="Arial" w:cs="Arial"/>
                <w:color w:val="000000"/>
                <w:lang w:eastAsia="pt-BR"/>
              </w:rPr>
              <w:t>º Colocado (a)</w:t>
            </w:r>
          </w:p>
        </w:tc>
        <w:tc>
          <w:tcPr>
            <w:tcW w:w="3118" w:type="dxa"/>
          </w:tcPr>
          <w:p w:rsidR="00563874" w:rsidRPr="00A11B14" w:rsidRDefault="00E56863" w:rsidP="00F80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Convocado (a) para matrícula</w:t>
            </w:r>
          </w:p>
        </w:tc>
      </w:tr>
    </w:tbl>
    <w:p w:rsidR="00B438EB" w:rsidRPr="0057107A" w:rsidRDefault="00B438EB" w:rsidP="00132705">
      <w:pPr>
        <w:pStyle w:val="Corpodetexto"/>
        <w:spacing w:before="92"/>
        <w:ind w:left="516" w:right="507"/>
        <w:jc w:val="center"/>
        <w:rPr>
          <w:u w:val="thick"/>
          <w:lang w:val="pt-BR"/>
        </w:rPr>
      </w:pPr>
    </w:p>
    <w:sectPr w:rsidR="00B438EB" w:rsidRPr="0057107A" w:rsidSect="00132705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DA" w:rsidRDefault="009752DA" w:rsidP="004F6129">
      <w:pPr>
        <w:spacing w:after="0" w:line="240" w:lineRule="auto"/>
      </w:pPr>
      <w:r>
        <w:separator/>
      </w:r>
    </w:p>
  </w:endnote>
  <w:endnote w:type="continuationSeparator" w:id="0">
    <w:p w:rsidR="009752DA" w:rsidRDefault="009752DA" w:rsidP="004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76358"/>
      <w:docPartObj>
        <w:docPartGallery w:val="Page Numbers (Bottom of Page)"/>
        <w:docPartUnique/>
      </w:docPartObj>
    </w:sdtPr>
    <w:sdtEndPr/>
    <w:sdtContent>
      <w:p w:rsidR="00AF4724" w:rsidRDefault="00AF47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DE">
          <w:rPr>
            <w:noProof/>
          </w:rPr>
          <w:t>1</w:t>
        </w:r>
        <w:r>
          <w:fldChar w:fldCharType="end"/>
        </w:r>
      </w:p>
    </w:sdtContent>
  </w:sdt>
  <w:p w:rsidR="00AF4724" w:rsidRDefault="00AF4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DA" w:rsidRDefault="009752DA" w:rsidP="004F6129">
      <w:pPr>
        <w:spacing w:after="0" w:line="240" w:lineRule="auto"/>
      </w:pPr>
      <w:r>
        <w:separator/>
      </w:r>
    </w:p>
  </w:footnote>
  <w:footnote w:type="continuationSeparator" w:id="0">
    <w:p w:rsidR="009752DA" w:rsidRDefault="009752DA" w:rsidP="004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62" w:rsidRDefault="00640B62" w:rsidP="004F612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BAA43A4" wp14:editId="0DF1BD61">
          <wp:simplePos x="0" y="0"/>
          <wp:positionH relativeFrom="column">
            <wp:posOffset>4584369</wp:posOffset>
          </wp:positionH>
          <wp:positionV relativeFrom="paragraph">
            <wp:posOffset>-66040</wp:posOffset>
          </wp:positionV>
          <wp:extent cx="532765" cy="600710"/>
          <wp:effectExtent l="0" t="0" r="635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FADAB4" wp14:editId="6BA4E229">
          <wp:simplePos x="0" y="0"/>
          <wp:positionH relativeFrom="column">
            <wp:posOffset>3893489</wp:posOffset>
          </wp:positionH>
          <wp:positionV relativeFrom="paragraph">
            <wp:posOffset>3175</wp:posOffset>
          </wp:positionV>
          <wp:extent cx="494665" cy="50038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B62" w:rsidRDefault="00640B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3E0"/>
    <w:multiLevelType w:val="hybridMultilevel"/>
    <w:tmpl w:val="1DB401E6"/>
    <w:lvl w:ilvl="0" w:tplc="51081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4A4"/>
    <w:multiLevelType w:val="hybridMultilevel"/>
    <w:tmpl w:val="DB5275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0EA8"/>
    <w:multiLevelType w:val="hybridMultilevel"/>
    <w:tmpl w:val="1C8C7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545"/>
    <w:multiLevelType w:val="hybridMultilevel"/>
    <w:tmpl w:val="045CB34E"/>
    <w:lvl w:ilvl="0" w:tplc="0416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618A1"/>
    <w:multiLevelType w:val="hybridMultilevel"/>
    <w:tmpl w:val="0ED0A4D2"/>
    <w:lvl w:ilvl="0" w:tplc="51081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1475E"/>
    <w:multiLevelType w:val="hybridMultilevel"/>
    <w:tmpl w:val="F35E1126"/>
    <w:lvl w:ilvl="0" w:tplc="51081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4508"/>
    <w:multiLevelType w:val="hybridMultilevel"/>
    <w:tmpl w:val="F41C8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05"/>
    <w:rsid w:val="00004DB4"/>
    <w:rsid w:val="00030351"/>
    <w:rsid w:val="00096457"/>
    <w:rsid w:val="000D0413"/>
    <w:rsid w:val="00132705"/>
    <w:rsid w:val="00170922"/>
    <w:rsid w:val="001927C7"/>
    <w:rsid w:val="0022339D"/>
    <w:rsid w:val="00226DD7"/>
    <w:rsid w:val="002A37DC"/>
    <w:rsid w:val="002D0C4C"/>
    <w:rsid w:val="003214EA"/>
    <w:rsid w:val="00327C67"/>
    <w:rsid w:val="00330E5D"/>
    <w:rsid w:val="00345AB9"/>
    <w:rsid w:val="003768B7"/>
    <w:rsid w:val="003E77C6"/>
    <w:rsid w:val="004021C9"/>
    <w:rsid w:val="004103DE"/>
    <w:rsid w:val="00410BF5"/>
    <w:rsid w:val="004419A3"/>
    <w:rsid w:val="004A6626"/>
    <w:rsid w:val="004C7B95"/>
    <w:rsid w:val="004F6129"/>
    <w:rsid w:val="00556153"/>
    <w:rsid w:val="00563874"/>
    <w:rsid w:val="0057014D"/>
    <w:rsid w:val="0057107A"/>
    <w:rsid w:val="00572B90"/>
    <w:rsid w:val="00573A9E"/>
    <w:rsid w:val="0059251E"/>
    <w:rsid w:val="00597914"/>
    <w:rsid w:val="005C363C"/>
    <w:rsid w:val="00614C88"/>
    <w:rsid w:val="00640B62"/>
    <w:rsid w:val="00663771"/>
    <w:rsid w:val="0068578C"/>
    <w:rsid w:val="006A069F"/>
    <w:rsid w:val="006F3C90"/>
    <w:rsid w:val="00703616"/>
    <w:rsid w:val="007425A7"/>
    <w:rsid w:val="0077789C"/>
    <w:rsid w:val="007F6B2F"/>
    <w:rsid w:val="00834547"/>
    <w:rsid w:val="0085113F"/>
    <w:rsid w:val="008602C4"/>
    <w:rsid w:val="00890C73"/>
    <w:rsid w:val="008B0A21"/>
    <w:rsid w:val="008E7006"/>
    <w:rsid w:val="00921A82"/>
    <w:rsid w:val="009752DA"/>
    <w:rsid w:val="009A37C0"/>
    <w:rsid w:val="009C7F3D"/>
    <w:rsid w:val="00A10960"/>
    <w:rsid w:val="00A11B14"/>
    <w:rsid w:val="00A55F6F"/>
    <w:rsid w:val="00A803AA"/>
    <w:rsid w:val="00AF4724"/>
    <w:rsid w:val="00B109AF"/>
    <w:rsid w:val="00B252A3"/>
    <w:rsid w:val="00B327BE"/>
    <w:rsid w:val="00B438EB"/>
    <w:rsid w:val="00B66179"/>
    <w:rsid w:val="00B72265"/>
    <w:rsid w:val="00B918D2"/>
    <w:rsid w:val="00B91D53"/>
    <w:rsid w:val="00BA7B93"/>
    <w:rsid w:val="00BD15AB"/>
    <w:rsid w:val="00CB5F03"/>
    <w:rsid w:val="00CF62AC"/>
    <w:rsid w:val="00D204DE"/>
    <w:rsid w:val="00D25204"/>
    <w:rsid w:val="00D60C94"/>
    <w:rsid w:val="00D65868"/>
    <w:rsid w:val="00D7041D"/>
    <w:rsid w:val="00D83CC2"/>
    <w:rsid w:val="00D87F9B"/>
    <w:rsid w:val="00DA19D9"/>
    <w:rsid w:val="00DD0BCD"/>
    <w:rsid w:val="00DD7400"/>
    <w:rsid w:val="00E41B99"/>
    <w:rsid w:val="00E56863"/>
    <w:rsid w:val="00E60672"/>
    <w:rsid w:val="00E72CD0"/>
    <w:rsid w:val="00F23D60"/>
    <w:rsid w:val="00F33AAC"/>
    <w:rsid w:val="00F80FDF"/>
    <w:rsid w:val="00FA0EB4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327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2705"/>
    <w:rPr>
      <w:rFonts w:ascii="Arial" w:eastAsia="Arial" w:hAnsi="Arial" w:cs="Arial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F6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129"/>
  </w:style>
  <w:style w:type="paragraph" w:styleId="Rodap">
    <w:name w:val="footer"/>
    <w:basedOn w:val="Normal"/>
    <w:link w:val="RodapChar"/>
    <w:uiPriority w:val="99"/>
    <w:unhideWhenUsed/>
    <w:rsid w:val="004F6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129"/>
  </w:style>
  <w:style w:type="paragraph" w:styleId="Textodebalo">
    <w:name w:val="Balloon Text"/>
    <w:basedOn w:val="Normal"/>
    <w:link w:val="TextodebaloChar"/>
    <w:uiPriority w:val="99"/>
    <w:semiHidden/>
    <w:unhideWhenUsed/>
    <w:rsid w:val="004F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327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2705"/>
    <w:rPr>
      <w:rFonts w:ascii="Arial" w:eastAsia="Arial" w:hAnsi="Arial" w:cs="Arial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F6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129"/>
  </w:style>
  <w:style w:type="paragraph" w:styleId="Rodap">
    <w:name w:val="footer"/>
    <w:basedOn w:val="Normal"/>
    <w:link w:val="RodapChar"/>
    <w:uiPriority w:val="99"/>
    <w:unhideWhenUsed/>
    <w:rsid w:val="004F6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129"/>
  </w:style>
  <w:style w:type="paragraph" w:styleId="Textodebalo">
    <w:name w:val="Balloon Text"/>
    <w:basedOn w:val="Normal"/>
    <w:link w:val="TextodebaloChar"/>
    <w:uiPriority w:val="99"/>
    <w:semiHidden/>
    <w:unhideWhenUsed/>
    <w:rsid w:val="004F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05CA-3265-46A7-A32E-8D90F937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Lemos Shaw</dc:creator>
  <cp:lastModifiedBy>Faculdades Pequeno Príncipe</cp:lastModifiedBy>
  <cp:revision>2</cp:revision>
  <dcterms:created xsi:type="dcterms:W3CDTF">2019-03-13T17:15:00Z</dcterms:created>
  <dcterms:modified xsi:type="dcterms:W3CDTF">2019-03-13T17:15:00Z</dcterms:modified>
</cp:coreProperties>
</file>